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71" w:rsidRPr="002B249D" w:rsidRDefault="00116471" w:rsidP="00116471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คู่มือสำหรับประชาชน </w:t>
      </w:r>
      <w:r w:rsidRPr="002B249D">
        <w:rPr>
          <w:rFonts w:asciiTheme="majorBidi" w:hAnsiTheme="majorBidi" w:cstheme="majorBidi"/>
          <w:sz w:val="32"/>
          <w:szCs w:val="32"/>
          <w:lang w:bidi="th-TH"/>
        </w:rPr>
        <w:t xml:space="preserve">: 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การรับชำระภาษีป้าย</w:t>
      </w:r>
    </w:p>
    <w:p w:rsidR="00116471" w:rsidRPr="002B249D" w:rsidRDefault="00116471" w:rsidP="00116471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2B249D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116471" w:rsidRPr="002B249D" w:rsidRDefault="00116471" w:rsidP="00116471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2B249D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116471" w:rsidRPr="002B249D" w:rsidRDefault="00116471" w:rsidP="00116471">
      <w:pPr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3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" strokeweight="1pt">
            <v:stroke joinstyle="miter"/>
          </v:line>
        </w:pict>
      </w:r>
    </w:p>
    <w:p w:rsidR="00116471" w:rsidRPr="002B249D" w:rsidRDefault="00116471" w:rsidP="00116471">
      <w:pPr>
        <w:pStyle w:val="a3"/>
        <w:numPr>
          <w:ilvl w:val="3"/>
          <w:numId w:val="1"/>
        </w:numPr>
        <w:tabs>
          <w:tab w:val="left" w:pos="0"/>
        </w:tabs>
        <w:spacing w:after="0" w:line="240" w:lineRule="auto"/>
        <w:ind w:left="284" w:hanging="284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r w:rsidRPr="002B249D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รับชำระภาษีป้าย</w:t>
      </w:r>
    </w:p>
    <w:p w:rsidR="00116471" w:rsidRPr="002B249D" w:rsidRDefault="00116471" w:rsidP="00116471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กองคลังองค์การบริหารส่วนตำบลวัง</w:t>
      </w:r>
      <w:proofErr w:type="gramEnd"/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284" w:hanging="284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รับแจ้ง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16471" w:rsidRPr="002B249D" w:rsidTr="00AF052A">
        <w:tc>
          <w:tcPr>
            <w:tcW w:w="675" w:type="dxa"/>
            <w:hideMark/>
          </w:tcPr>
          <w:p w:rsidR="00116471" w:rsidRPr="002B249D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B24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116471" w:rsidRPr="002B249D" w:rsidTr="00AF052A">
              <w:tc>
                <w:tcPr>
                  <w:tcW w:w="9639" w:type="dxa"/>
                </w:tcPr>
                <w:p w:rsidR="00116471" w:rsidRPr="002B249D" w:rsidRDefault="00116471" w:rsidP="00AF052A">
                  <w:pPr>
                    <w:spacing w:after="0" w:line="240" w:lineRule="auto"/>
                    <w:rPr>
                      <w:rFonts w:asciiTheme="majorBidi" w:hAnsiTheme="majorBidi" w:cstheme="majorBidi"/>
                      <w:i/>
                      <w:sz w:val="32"/>
                      <w:szCs w:val="32"/>
                    </w:rPr>
                  </w:pP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  <w:cs/>
                      <w:lang w:bidi="th-TH"/>
                    </w:rPr>
                    <w:t>พ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</w:rPr>
                    <w:t>.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  <w:cs/>
                      <w:lang w:bidi="th-TH"/>
                    </w:rPr>
                    <w:t>ร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</w:rPr>
                    <w:t>.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  <w:cs/>
                      <w:lang w:bidi="th-TH"/>
                    </w:rPr>
                    <w:t>บ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</w:rPr>
                    <w:t>.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  <w:cs/>
                      <w:lang w:bidi="th-TH"/>
                    </w:rPr>
                    <w:t>ภาษีป้ายพ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</w:rPr>
                    <w:t>.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2B249D">
                    <w:rPr>
                      <w:rFonts w:asciiTheme="majorBidi" w:hAnsiTheme="majorBidi" w:cstheme="majorBidi"/>
                      <w:i/>
                      <w:noProof/>
                      <w:sz w:val="32"/>
                      <w:szCs w:val="32"/>
                    </w:rPr>
                    <w:t>. 2510</w:t>
                  </w:r>
                </w:p>
              </w:tc>
            </w:tr>
          </w:tbl>
          <w:p w:rsidR="00116471" w:rsidRPr="002B249D" w:rsidRDefault="00116471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</w:tr>
    </w:tbl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บริการทั่วไป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2B249D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2B249D">
        <w:rPr>
          <w:rFonts w:asciiTheme="majorBidi" w:hAnsiTheme="majorBidi" w:cstheme="majorBidi"/>
          <w:noProof/>
          <w:sz w:val="32"/>
          <w:szCs w:val="32"/>
        </w:rPr>
        <w:t>-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ระยะเวลาที่กำหนดตามกฎหมาย / ข้อกำหนด ฯลฯ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10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นาที</w:t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116471" w:rsidRPr="002B249D" w:rsidRDefault="00116471" w:rsidP="00116471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 0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2B249D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จำนวนคำขอที่มากที่สุด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>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0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2B249D">
        <w:rPr>
          <w:rFonts w:asciiTheme="majorBidi" w:hAnsiTheme="majorBidi" w:cstheme="majorBidi"/>
          <w:noProof/>
          <w:sz w:val="32"/>
          <w:szCs w:val="32"/>
        </w:rPr>
        <w:t>[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2B249D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2B249D">
        <w:rPr>
          <w:rFonts w:asciiTheme="majorBidi" w:eastAsiaTheme="minorHAnsi" w:hAnsiTheme="majorBidi" w:cstheme="majorBidi"/>
          <w:sz w:val="32"/>
          <w:szCs w:val="32"/>
          <w:cs/>
          <w:lang w:bidi="th-TH"/>
        </w:rPr>
        <w:t>การ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รับชำระภาษีป้าย</w:t>
      </w:r>
      <w:r w:rsidRPr="002B249D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2B249D">
        <w:rPr>
          <w:rFonts w:asciiTheme="majorBidi" w:hAnsiTheme="majorBidi" w:cstheme="majorBidi"/>
          <w:noProof/>
          <w:sz w:val="32"/>
          <w:szCs w:val="32"/>
        </w:rPr>
        <w:t>2558  15:</w:t>
      </w:r>
      <w:r w:rsidRPr="002B249D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2B249D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116471" w:rsidRPr="002B249D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116471" w:rsidRPr="002B249D" w:rsidTr="00AF052A">
        <w:tc>
          <w:tcPr>
            <w:tcW w:w="675" w:type="dxa"/>
            <w:hideMark/>
          </w:tcPr>
          <w:p w:rsidR="00116471" w:rsidRPr="002B249D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B249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116471" w:rsidRPr="002B249D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B2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2B249D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2B249D">
              <w:rPr>
                <w:rFonts w:asciiTheme="majorBidi" w:hAnsiTheme="majorBidi" w:cstheme="majorBidi"/>
                <w:noProof/>
                <w:sz w:val="36"/>
                <w:szCs w:val="36"/>
              </w:rPr>
              <w:br/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2B249D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 จังหวัดสุราษฎร์ธานี</w:t>
            </w:r>
          </w:p>
          <w:p w:rsidR="00116471" w:rsidRPr="002B249D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2B249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</w:p>
          <w:p w:rsidR="00116471" w:rsidRPr="002B249D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2B249D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2B249D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2B249D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2B249D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2B249D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116471" w:rsidRDefault="00116471" w:rsidP="00116471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2B249D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16471" w:rsidRDefault="00116471" w:rsidP="00116471">
      <w:pPr>
        <w:tabs>
          <w:tab w:val="left" w:pos="360"/>
        </w:tabs>
        <w:spacing w:after="0" w:line="240" w:lineRule="auto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ตามพระราชบัญญัติภาษีป้ายพ</w:t>
      </w:r>
      <w:r w:rsidRPr="002B249D">
        <w:rPr>
          <w:rFonts w:asciiTheme="majorBidi" w:hAnsiTheme="majorBidi" w:cstheme="majorBidi"/>
          <w:noProof/>
          <w:sz w:val="32"/>
          <w:szCs w:val="32"/>
        </w:rPr>
        <w:t>.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2B249D">
        <w:rPr>
          <w:rFonts w:asciiTheme="majorBidi" w:hAnsiTheme="majorBidi" w:cstheme="majorBidi"/>
          <w:noProof/>
          <w:sz w:val="32"/>
          <w:szCs w:val="32"/>
        </w:rPr>
        <w:t xml:space="preserve">. 2510 </w:t>
      </w:r>
      <w:r w:rsidRPr="002B249D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ป้ายแสดงชื่อยี่ห้อหรือเครื่องหมายที่ใช้เพื่อการประกอบการค้าหรือประกอบกิจการอื่นหรือโฆษณาการค้าหรือกิจการอื่นเพื่อหารายได้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โดยมีหลักเกณฑ์วิธีการและเงื่อนไขดังนี้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1.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องค์กรปกครองส่วนท้องถิ่น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เทศบาลหรือองค์การบริหารส่วนตำบล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ประชาสัมพันธ์ขั้นตอนและวิธีการเสียภาษี</w:t>
      </w:r>
    </w:p>
    <w:p w:rsidR="00116471" w:rsidRPr="00584A4F" w:rsidRDefault="00116471" w:rsidP="00116471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noProof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  <w:lang w:bidi="th-TH"/>
        </w:rPr>
        <w:tab/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2.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แจ้งให้เจ้าของป้ายทราบเพื่อยื่นแบบแสดงรายการภาษีป้าย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</w:t>
      </w:r>
      <w:r w:rsidRPr="00584A4F">
        <w:rPr>
          <w:rFonts w:asciiTheme="majorBidi" w:hAnsiTheme="majorBidi" w:cstheme="majorBidi"/>
          <w:noProof/>
          <w:sz w:val="32"/>
          <w:szCs w:val="32"/>
        </w:rPr>
        <w:t>. 1)</w:t>
      </w:r>
      <w:r w:rsidRPr="00584A4F">
        <w:rPr>
          <w:rFonts w:asciiTheme="majorBidi" w:hAnsiTheme="majorBidi" w:cstheme="majorBidi"/>
          <w:noProof/>
          <w:sz w:val="32"/>
          <w:szCs w:val="32"/>
        </w:rPr>
        <w:br/>
      </w:r>
      <w:r>
        <w:rPr>
          <w:rFonts w:asciiTheme="majorBidi" w:hAnsiTheme="majorBidi" w:cstheme="majorBidi"/>
          <w:noProof/>
          <w:sz w:val="32"/>
          <w:szCs w:val="32"/>
        </w:rPr>
        <w:tab/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3.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เจ้าของป้ายยื่นแบบแสดงรายการภาษีป้าย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. 1)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ภายในเดือนมีนาคม</w:t>
      </w:r>
      <w:r w:rsidRPr="00584A4F">
        <w:rPr>
          <w:rFonts w:asciiTheme="majorBidi" w:hAnsiTheme="majorBidi" w:cstheme="majorBidi"/>
          <w:noProof/>
          <w:sz w:val="32"/>
          <w:szCs w:val="32"/>
        </w:rPr>
        <w:br/>
      </w:r>
    </w:p>
    <w:p w:rsidR="00116471" w:rsidRDefault="00116471" w:rsidP="00116471">
      <w:pPr>
        <w:tabs>
          <w:tab w:val="left" w:pos="360"/>
        </w:tabs>
        <w:spacing w:after="0" w:line="240" w:lineRule="auto"/>
        <w:ind w:left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lastRenderedPageBreak/>
        <w:t xml:space="preserve">4.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องค์กรปกครองส่วนท้องถิ่นตรวจสอบแบบแสดงรายการภาษีป้ายและแจ้งการประเมินภาษีป้าย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</w:t>
      </w:r>
      <w:r w:rsidRPr="00584A4F">
        <w:rPr>
          <w:rFonts w:asciiTheme="majorBidi" w:hAnsiTheme="majorBidi" w:cstheme="majorBidi"/>
          <w:noProof/>
          <w:sz w:val="32"/>
          <w:szCs w:val="32"/>
        </w:rPr>
        <w:t>. 3)</w:t>
      </w:r>
      <w:r w:rsidRPr="00584A4F">
        <w:rPr>
          <w:rFonts w:asciiTheme="majorBidi" w:hAnsiTheme="majorBidi" w:cstheme="majorBidi"/>
          <w:noProof/>
          <w:sz w:val="32"/>
          <w:szCs w:val="32"/>
        </w:rPr>
        <w:br/>
        <w:t xml:space="preserve">5.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องค์กรปกครองส่วนท้องถิ่นรับชำระภาษี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เจ้าของป้ายชำระภาษีทันทีหรือชำระภาษีภายในกำหนดเวลา</w:t>
      </w:r>
      <w:r>
        <w:rPr>
          <w:rFonts w:asciiTheme="majorBidi" w:hAnsiTheme="majorBidi" w:cstheme="majorBidi"/>
          <w:noProof/>
          <w:sz w:val="32"/>
          <w:szCs w:val="32"/>
        </w:rPr>
        <w:t>)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6.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กรณีที่เจ้าของป้ายชำระภาษีเกินเวลาที่กำหนด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เกิน 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15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วันนับแต่ได้รับแจ้งการประเมิน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ต้องชำระภาษีและเงินเพิ่ม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7.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กรณีที่ผู้รับประเมิน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เจ้าของป้าย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)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ไม่พอใจการประเมินสามารถอุทธรณ์ต่อผู้บริหารท้องถิ่นได้ภายใน 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30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วันนับแต่ได้รับแจ้งการประเมินเพื่อให้ผู้บริหารท้องถิ่นชี้ขาดและแจ้งให้ผู้เสียภาษีทราบตามแบบ </w:t>
      </w:r>
      <w:r w:rsidRPr="00584A4F">
        <w:rPr>
          <w:rFonts w:asciiTheme="majorBidi" w:hAnsiTheme="majorBidi" w:cstheme="majorBidi"/>
          <w:noProof/>
          <w:sz w:val="32"/>
          <w:szCs w:val="32"/>
        </w:rPr>
        <w:t>(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ภ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ป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. 5)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ภายในระยะเวลา 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60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วันนับแต่วันที่ได้รับอุทธรณ์ตามพระราชบัญญัติภาษีป้ายพ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584A4F">
        <w:rPr>
          <w:rFonts w:asciiTheme="majorBidi" w:hAnsiTheme="majorBidi" w:cstheme="majorBidi"/>
          <w:noProof/>
          <w:sz w:val="32"/>
          <w:szCs w:val="32"/>
        </w:rPr>
        <w:t>. 2510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8.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584A4F">
        <w:rPr>
          <w:rFonts w:asciiTheme="majorBidi" w:hAnsiTheme="majorBidi" w:cstheme="majorBidi"/>
          <w:noProof/>
          <w:sz w:val="32"/>
          <w:szCs w:val="32"/>
        </w:rPr>
        <w:t>/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584A4F">
        <w:rPr>
          <w:rFonts w:asciiTheme="majorBidi" w:hAnsiTheme="majorBidi" w:cstheme="majorBidi"/>
          <w:noProof/>
          <w:sz w:val="32"/>
          <w:szCs w:val="32"/>
        </w:rPr>
        <w:t>/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584A4F">
        <w:rPr>
          <w:rFonts w:asciiTheme="majorBidi" w:hAnsiTheme="majorBidi" w:cstheme="majorBidi"/>
          <w:noProof/>
          <w:sz w:val="32"/>
          <w:szCs w:val="32"/>
        </w:rPr>
        <w:t>/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9.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noProof/>
          <w:sz w:val="32"/>
          <w:szCs w:val="32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10.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</w:p>
    <w:p w:rsidR="00116471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11.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หน่วยงานจะมีการแจ้งผลการพิจารณาให้ผู้ยื่นคำขอทราบภายใน 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7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584A4F">
        <w:rPr>
          <w:rFonts w:asciiTheme="majorBidi" w:hAnsiTheme="majorBidi" w:cstheme="majorBidi"/>
          <w:noProof/>
          <w:sz w:val="32"/>
          <w:szCs w:val="32"/>
        </w:rPr>
        <w:t xml:space="preserve">10 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584A4F">
        <w:rPr>
          <w:rFonts w:asciiTheme="majorBidi" w:hAnsiTheme="majorBidi" w:cstheme="majorBidi"/>
          <w:noProof/>
          <w:sz w:val="32"/>
          <w:szCs w:val="32"/>
        </w:rPr>
        <w:t>.</w:t>
      </w:r>
      <w:r w:rsidRPr="00584A4F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584A4F">
        <w:rPr>
          <w:rFonts w:asciiTheme="majorBidi" w:hAnsiTheme="majorBidi" w:cstheme="majorBidi"/>
          <w:noProof/>
          <w:sz w:val="32"/>
          <w:szCs w:val="32"/>
        </w:rPr>
        <w:t>. 2558</w:t>
      </w:r>
    </w:p>
    <w:p w:rsidR="00116471" w:rsidRPr="00584A4F" w:rsidRDefault="00116471" w:rsidP="00116471">
      <w:pPr>
        <w:tabs>
          <w:tab w:val="left" w:pos="567"/>
        </w:tabs>
        <w:spacing w:after="0" w:line="240" w:lineRule="auto"/>
        <w:ind w:firstLine="360"/>
        <w:jc w:val="thaiDistribute"/>
        <w:rPr>
          <w:rFonts w:asciiTheme="majorBidi" w:hAnsiTheme="majorBidi" w:cstheme="majorBidi"/>
          <w:b/>
          <w:bCs/>
          <w:color w:val="0D0D0D"/>
          <w:sz w:val="32"/>
          <w:szCs w:val="32"/>
          <w:lang w:bidi="th-TH"/>
        </w:rPr>
      </w:pPr>
    </w:p>
    <w:p w:rsidR="00116471" w:rsidRPr="00B518C4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B518C4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116471" w:rsidRPr="00441A62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16471" w:rsidRPr="00816477" w:rsidTr="00AF052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เจ้าของป้ายยื่นแบบแสดงรายการภาษีป้าย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ป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1)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เพื่อให้พนักงานเจ้าหน้าที่ตรวจสอบความครบถ้วนถูกต้องของเอกสารหลักฐาน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1</w:t>
            </w: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1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วัน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ภายในเดือนมีนาคมของทุกปี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</w:t>
            </w: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</w:tc>
      </w:tr>
      <w:tr w:rsidR="00116471" w:rsidRPr="00816477" w:rsidTr="00AF052A">
        <w:trPr>
          <w:trHeight w:val="56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lastRenderedPageBreak/>
              <w:t>2.</w:t>
            </w: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tabs>
                <w:tab w:val="left" w:pos="3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พนักงานเจ้าหน้าที่พิจารณาตรวจสอบรายการป้ายตามแบบแสดงรายการภาษีป้าย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ป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.1)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และแจ้งการประเมินภาษี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30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116471" w:rsidRPr="00816477" w:rsidRDefault="00116471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816477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กองคลัง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30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วันนับจากวันที่ยื่นแสดงรายการภาษีป้าย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ป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.1)  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ตามพระราชบัญญัติวิธีปฏิบัติราชการทางปกครองพ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. 2539)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</w:t>
            </w: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116471" w:rsidRPr="00816477" w:rsidTr="00AF052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เจ้าของป้ายชำระภาษี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15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</w:t>
            </w:r>
          </w:p>
          <w:p w:rsidR="00116471" w:rsidRPr="00816477" w:rsidRDefault="00116471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   กองคลัง</w:t>
            </w:r>
          </w:p>
          <w:p w:rsidR="00116471" w:rsidRPr="00816477" w:rsidRDefault="00116471" w:rsidP="00AF052A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: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15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วันนับแต่ได้รับแจ้งการประเมิน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กรณีชำระเกิน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15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วันจะต้องชำระเงินเพิ่มตามอัตราที่กฎหมายกำหนด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</w:rPr>
              <w:br/>
              <w:t xml:space="preserve">2. </w:t>
            </w: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816477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ส่วนตำบล</w:t>
            </w:r>
            <w:r w:rsidRPr="00816477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วัง</w:t>
            </w:r>
          </w:p>
          <w:p w:rsidR="00116471" w:rsidRPr="00816477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</w:tr>
    </w:tbl>
    <w:p w:rsidR="00116471" w:rsidRDefault="00116471" w:rsidP="00116471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 w:hint="cs"/>
          <w:b/>
          <w:bCs/>
          <w:sz w:val="32"/>
          <w:szCs w:val="32"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 w:rsidRPr="00816477">
        <w:rPr>
          <w:rFonts w:asciiTheme="majorBidi" w:hAnsiTheme="majorBidi" w:cstheme="majorBidi"/>
          <w:noProof/>
          <w:sz w:val="32"/>
          <w:szCs w:val="32"/>
          <w:lang w:bidi="th-TH"/>
        </w:rPr>
        <w:t>46</w:t>
      </w:r>
      <w:r w:rsidRPr="00816477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วัน</w:t>
      </w:r>
    </w:p>
    <w:p w:rsidR="00116471" w:rsidRPr="00816477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116471" w:rsidRPr="00816477" w:rsidRDefault="00116471" w:rsidP="00116471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816477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      การ</w:t>
      </w:r>
      <w:r w:rsidRPr="00816477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  <w:r w:rsidRPr="00816477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แล้ว</w:t>
      </w:r>
    </w:p>
    <w:p w:rsidR="00116471" w:rsidRPr="00816477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16471" w:rsidRPr="00816477" w:rsidRDefault="00116471" w:rsidP="00116471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816477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Pr="00816477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692"/>
        <w:gridCol w:w="8"/>
        <w:gridCol w:w="1842"/>
        <w:gridCol w:w="1558"/>
        <w:gridCol w:w="1700"/>
        <w:gridCol w:w="1109"/>
        <w:gridCol w:w="1796"/>
      </w:tblGrid>
      <w:tr w:rsidR="00116471" w:rsidRPr="00116471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471" w:rsidRPr="00116471" w:rsidRDefault="00116471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116471" w:rsidRPr="00116471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116471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บัตรประจำตัวประชาชนหรือบัตรที่ออกให้โดยหน่วยงานของรัฐพร้อมสำเนา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ฉบับ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471" w:rsidRPr="00116471" w:rsidTr="00AF052A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116471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ฉบับ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471" w:rsidRPr="00116471" w:rsidTr="00AF052A">
        <w:trPr>
          <w:trHeight w:val="307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sz w:val="32"/>
                <w:szCs w:val="32"/>
              </w:rPr>
              <w:t>3.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แผนผังแสดงสถานที่ตั้งหรือแสดงป้ายรายละเอียดเกี่ยวกับป้ายวันเดือนปีที่ติดตั้งหรือแสดง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471" w:rsidRPr="00116471" w:rsidTr="00AF052A">
        <w:trPr>
          <w:trHeight w:val="347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4.</w:t>
            </w: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หลักฐานการประกอบกิจการเช่นสำเนาใบทะเบียนการค้าสำเนาทะเบียนพาณิชย์สำเนาทะเบียนภาษีมูลค่าเพิ่ม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471" w:rsidRPr="00116471" w:rsidTr="00AF052A">
        <w:trPr>
          <w:trHeight w:val="22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sz w:val="32"/>
                <w:szCs w:val="32"/>
              </w:rPr>
              <w:t>5.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พร้อมสำเนา</w:t>
            </w:r>
          </w:p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471" w:rsidRPr="00116471" w:rsidTr="00AF052A">
        <w:trPr>
          <w:trHeight w:val="1505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6.</w:t>
            </w:r>
          </w:p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rPr>
                <w:rFonts w:asciiTheme="majorBidi" w:hAnsiTheme="majorBidi" w:cstheme="majorBidi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สำเนาใบเสร็จรับเงินภาษีป้าย 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)</w:t>
            </w: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ab/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 w:rsidRPr="00116471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71" w:rsidRPr="00116471" w:rsidRDefault="00116471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16471" w:rsidRPr="00DB703C" w:rsidRDefault="00116471" w:rsidP="00116471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DB703C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Pr="00DB703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116471" w:rsidRPr="005116C5" w:rsidRDefault="00116471" w:rsidP="00116471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-</w:t>
      </w:r>
    </w:p>
    <w:p w:rsidR="00116471" w:rsidRPr="005116C5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116471" w:rsidRPr="005116C5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116471" w:rsidRPr="005116C5" w:rsidRDefault="00116471" w:rsidP="00AF052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             1.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ป้ายที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มีอักษรไทยล้วนคิดอัตรา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3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บาทต่อ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500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ตารางเซนติเมตร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2.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ป้ายที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มีอักษรไทยปนอักษรต่างประเทศหรือเป็นภาพหรือเครื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่อ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งหมายอื</w:t>
            </w:r>
            <w:r w:rsidRPr="005116C5">
              <w:rPr>
                <w:rFonts w:ascii="Angsana New" w:eastAsiaTheme="minorHAnsi" w:hAnsi="Angsana New" w:cs="Angsana New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นคิดอัตรา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บาทต่อ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500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ตาราง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เซนติเมตร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3.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ป้ายดังต่อไปนี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้คิด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อัตรา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40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บาทต่อ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500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ตารางเซนติเมตรไม่ว่าจะมีภาพหรือเค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รื่อง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หมายใดๆหรือไม่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4.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ที่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มีอักษรไทยบางส่วนหรือทั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้ง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หมดอยู่ใต้หรือต่างกว่าอักษรต่างประเทศ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5.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ป้ายที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ไม่มีอักษรไทยไม่ว่าจะมีภาพหรือเครื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องหมายใดๆหรือไม่</w:t>
            </w:r>
          </w:p>
          <w:p w:rsidR="00116471" w:rsidRPr="005116C5" w:rsidRDefault="00116471" w:rsidP="00AF052A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</w:pP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6.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ป้ายที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คำนวณพื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้น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ท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ี่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และประเภทของป้ายแล้วเสียต</w:t>
            </w:r>
            <w:r w:rsidRPr="005116C5">
              <w:rPr>
                <w:rFonts w:asciiTheme="majorBidi" w:eastAsiaTheme="minorHAnsi" w:hAnsiTheme="majorBidi" w:cstheme="majorBidi" w:hint="cs"/>
                <w:sz w:val="32"/>
                <w:szCs w:val="32"/>
                <w:cs/>
                <w:lang w:bidi="th-TH"/>
              </w:rPr>
              <w:t>่ำ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กว่า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200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บาทให้เสียในอัตรา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lang w:bidi="th-TH"/>
              </w:rPr>
              <w:t xml:space="preserve"> 200 </w:t>
            </w:r>
            <w:r w:rsidRPr="005116C5">
              <w:rPr>
                <w:rFonts w:asciiTheme="majorBidi" w:eastAsiaTheme="minorHAnsi" w:hAnsiTheme="majorBidi" w:cstheme="majorBidi"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116471" w:rsidRPr="005116C5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116471" w:rsidRPr="005116C5" w:rsidTr="00AF052A">
        <w:tc>
          <w:tcPr>
            <w:tcW w:w="534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5116C5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C92BF9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C92BF9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C92BF9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C92BF9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C92BF9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6" w:history="1">
              <w:r w:rsidRPr="00C92BF9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116471" w:rsidRPr="005116C5" w:rsidTr="00AF052A">
        <w:tc>
          <w:tcPr>
            <w:tcW w:w="534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5116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116471" w:rsidRPr="005116C5" w:rsidRDefault="00116471" w:rsidP="00116471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5116C5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116471" w:rsidRPr="005116C5" w:rsidTr="00AF052A">
        <w:tc>
          <w:tcPr>
            <w:tcW w:w="675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5116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498" w:type="dxa"/>
            <w:hideMark/>
          </w:tcPr>
          <w:p w:rsidR="00116471" w:rsidRPr="005116C5" w:rsidRDefault="00116471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แบบแจ้งรายการเพื่อเสียภาษีป้าย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ป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1)  2.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แบบยื่นอุทธรณ์ภาษีป้าย 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ภ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ป</w:t>
            </w:r>
            <w:r w:rsidRPr="005116C5">
              <w:rPr>
                <w:rFonts w:asciiTheme="majorBidi" w:hAnsiTheme="majorBidi" w:cstheme="majorBidi"/>
                <w:noProof/>
                <w:sz w:val="32"/>
                <w:szCs w:val="32"/>
              </w:rPr>
              <w:t>. 4)</w:t>
            </w:r>
          </w:p>
        </w:tc>
      </w:tr>
    </w:tbl>
    <w:p w:rsidR="00116471" w:rsidRPr="005116C5" w:rsidRDefault="00116471" w:rsidP="00116471">
      <w:pPr>
        <w:pStyle w:val="a3"/>
        <w:numPr>
          <w:ilvl w:val="0"/>
          <w:numId w:val="2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116C5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116471" w:rsidRPr="00441A62" w:rsidRDefault="00116471" w:rsidP="00116471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116471" w:rsidRPr="00441A62" w:rsidRDefault="00116471" w:rsidP="00116471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116471" w:rsidRDefault="00116471" w:rsidP="00116471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116471" w:rsidRDefault="00116471" w:rsidP="00116471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116471" w:rsidRDefault="00116471" w:rsidP="00116471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116471" w:rsidRPr="00441A62" w:rsidRDefault="00116471" w:rsidP="00116471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116471" w:rsidRPr="00441A62" w:rsidRDefault="00116471" w:rsidP="00116471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116471" w:rsidRPr="00441A62" w:rsidRDefault="00116471" w:rsidP="00116471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260F83" w:rsidRDefault="00260F83">
      <w:pPr>
        <w:rPr>
          <w:rFonts w:hint="cs"/>
        </w:rPr>
      </w:pPr>
    </w:p>
    <w:sectPr w:rsidR="00260F83" w:rsidSect="0011647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273BA"/>
    <w:multiLevelType w:val="hybridMultilevel"/>
    <w:tmpl w:val="E49819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D7F87"/>
    <w:multiLevelType w:val="hybridMultilevel"/>
    <w:tmpl w:val="F12A7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542A97E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16471"/>
    <w:rsid w:val="00116471"/>
    <w:rsid w:val="0026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71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4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16471"/>
    <w:rPr>
      <w:color w:val="0000FF" w:themeColor="hyperlink"/>
      <w:u w:val="single"/>
    </w:rPr>
  </w:style>
  <w:style w:type="character" w:customStyle="1" w:styleId="st1">
    <w:name w:val="st1"/>
    <w:basedOn w:val="a0"/>
    <w:rsid w:val="00116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886</Words>
  <Characters>5053</Characters>
  <Application>Microsoft Office Word</Application>
  <DocSecurity>0</DocSecurity>
  <Lines>42</Lines>
  <Paragraphs>11</Paragraphs>
  <ScaleCrop>false</ScaleCrop>
  <Company>Home</Company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2015-08-25T03:14:00Z</dcterms:created>
  <dcterms:modified xsi:type="dcterms:W3CDTF">2015-08-25T03:21:00Z</dcterms:modified>
</cp:coreProperties>
</file>