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730" w:rsidRPr="00B30DAC" w:rsidRDefault="005A4730" w:rsidP="005A4730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B30DA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คู่มือสำหรับประชาชน </w:t>
      </w:r>
      <w:r w:rsidRPr="00B30DAC">
        <w:rPr>
          <w:rFonts w:asciiTheme="majorBidi" w:hAnsiTheme="majorBidi" w:cstheme="majorBidi"/>
          <w:sz w:val="32"/>
          <w:szCs w:val="32"/>
          <w:lang w:bidi="th-TH"/>
        </w:rPr>
        <w:t xml:space="preserve">: </w:t>
      </w:r>
      <w:r w:rsidRPr="00B30DAC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การรับชำระ</w:t>
      </w:r>
      <w:r w:rsidRPr="00B30DAC">
        <w:rPr>
          <w:rFonts w:asciiTheme="majorBidi" w:hAnsiTheme="majorBidi" w:cstheme="majorBidi" w:hint="cs"/>
          <w:sz w:val="32"/>
          <w:szCs w:val="32"/>
          <w:cs/>
          <w:lang w:bidi="th-TH"/>
        </w:rPr>
        <w:t>ภาษีโรงเรือนและที่ดิน</w:t>
      </w:r>
    </w:p>
    <w:p w:rsidR="005A4730" w:rsidRPr="00B30DAC" w:rsidRDefault="005A4730" w:rsidP="005A4730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B30DA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หน่วยงานที่รับผิดชอบ </w:t>
      </w:r>
      <w:proofErr w:type="gramStart"/>
      <w:r w:rsidRPr="00B30DAC">
        <w:rPr>
          <w:rFonts w:asciiTheme="majorBidi" w:hAnsiTheme="majorBidi" w:cstheme="majorBidi"/>
          <w:sz w:val="32"/>
          <w:szCs w:val="32"/>
          <w:lang w:bidi="th-TH"/>
        </w:rPr>
        <w:t>:</w:t>
      </w:r>
      <w:r w:rsidRPr="00B30DAC">
        <w:rPr>
          <w:rFonts w:asciiTheme="majorBidi" w:hAnsiTheme="majorBidi" w:cstheme="majorBidi"/>
          <w:sz w:val="32"/>
          <w:szCs w:val="32"/>
          <w:cs/>
          <w:lang w:bidi="th-TH"/>
        </w:rPr>
        <w:t>กองคลังองค์การบริหารส่วนตำบลวัง</w:t>
      </w:r>
      <w:proofErr w:type="gramEnd"/>
    </w:p>
    <w:p w:rsidR="005A4730" w:rsidRPr="00B30DAC" w:rsidRDefault="005A4730" w:rsidP="005A4730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B30DAC">
        <w:rPr>
          <w:rFonts w:asciiTheme="majorBidi" w:hAnsiTheme="majorBidi" w:cstheme="majorBidi"/>
          <w:sz w:val="32"/>
          <w:szCs w:val="32"/>
          <w:cs/>
          <w:lang w:bidi="th-TH"/>
        </w:rPr>
        <w:t>กรมส่งเสริมการปกครองท้องถิ่น   กระทรวง</w:t>
      </w:r>
      <w:proofErr w:type="gramStart"/>
      <w:r w:rsidRPr="00B30DAC">
        <w:rPr>
          <w:rFonts w:asciiTheme="majorBidi" w:hAnsiTheme="majorBidi" w:cstheme="majorBidi"/>
          <w:sz w:val="32"/>
          <w:szCs w:val="32"/>
          <w:lang w:bidi="th-TH"/>
        </w:rPr>
        <w:t>:</w:t>
      </w:r>
      <w:r w:rsidRPr="00B30DAC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กระทรวงมหาดไทย</w:t>
      </w:r>
      <w:proofErr w:type="gramEnd"/>
    </w:p>
    <w:p w:rsidR="005A4730" w:rsidRPr="00441A62" w:rsidRDefault="005A4730" w:rsidP="005A4730">
      <w:pPr>
        <w:tabs>
          <w:tab w:val="left" w:pos="6678"/>
        </w:tabs>
        <w:spacing w:after="0" w:line="240" w:lineRule="auto"/>
        <w:rPr>
          <w:rFonts w:ascii="Cordia New" w:hAnsi="Cordia New"/>
          <w:color w:val="FF0000"/>
          <w:sz w:val="32"/>
          <w:szCs w:val="32"/>
        </w:rPr>
      </w:pPr>
      <w:r w:rsidRPr="006614B4">
        <w:rPr>
          <w:noProof/>
          <w:color w:val="FF0000"/>
          <w:lang w:bidi="th-TH"/>
        </w:rPr>
        <w:pict>
          <v:line id="ตัวเชื่อมต่อตรง 4" o:spid="_x0000_s1026" style="position:absolute;z-index:251660288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" strokeweight="1pt">
            <v:stroke joinstyle="miter"/>
          </v:line>
        </w:pict>
      </w:r>
      <w:r>
        <w:rPr>
          <w:rFonts w:ascii="Cordia New" w:hAnsi="Cordia New"/>
          <w:color w:val="FF0000"/>
          <w:sz w:val="32"/>
          <w:szCs w:val="32"/>
        </w:rPr>
        <w:tab/>
      </w:r>
    </w:p>
    <w:p w:rsidR="005A4730" w:rsidRPr="00B30DAC" w:rsidRDefault="005A4730" w:rsidP="005A4730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B30DAC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1.  </w:t>
      </w:r>
      <w:r w:rsidRPr="00B30DA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กระบวนงาน</w:t>
      </w:r>
      <w:proofErr w:type="gramStart"/>
      <w:r w:rsidRPr="00B30DAC">
        <w:rPr>
          <w:rFonts w:asciiTheme="majorBidi" w:hAnsiTheme="majorBidi" w:cstheme="majorBidi"/>
          <w:sz w:val="32"/>
          <w:szCs w:val="32"/>
          <w:lang w:bidi="th-TH"/>
        </w:rPr>
        <w:t>:</w:t>
      </w:r>
      <w:r w:rsidRPr="00B30DAC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การ</w:t>
      </w:r>
      <w:r w:rsidRPr="00B30DAC">
        <w:rPr>
          <w:rFonts w:asciiTheme="majorBidi" w:hAnsiTheme="majorBidi" w:cstheme="majorBidi" w:hint="cs"/>
          <w:sz w:val="32"/>
          <w:szCs w:val="32"/>
          <w:cs/>
          <w:lang w:bidi="th-TH"/>
        </w:rPr>
        <w:t>รับชำระภาษีโรงเรือนและที่ดิน</w:t>
      </w:r>
      <w:proofErr w:type="gramEnd"/>
    </w:p>
    <w:p w:rsidR="005A4730" w:rsidRPr="00B30DAC" w:rsidRDefault="005A4730" w:rsidP="005A4730">
      <w:pPr>
        <w:tabs>
          <w:tab w:val="left" w:pos="0"/>
        </w:tabs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B30DAC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2.  </w:t>
      </w:r>
      <w:r w:rsidRPr="00B30DA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หน่วยงานเจ้าของกระบวนงาน</w:t>
      </w:r>
      <w:r w:rsidRPr="00B30DAC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 </w:t>
      </w:r>
      <w:proofErr w:type="gramStart"/>
      <w:r w:rsidRPr="00B30DAC">
        <w:rPr>
          <w:rFonts w:asciiTheme="majorBidi" w:hAnsiTheme="majorBidi" w:cstheme="majorBidi"/>
          <w:b/>
          <w:bCs/>
          <w:sz w:val="32"/>
          <w:szCs w:val="32"/>
          <w:lang w:bidi="th-TH"/>
        </w:rPr>
        <w:t>:</w:t>
      </w:r>
      <w:r w:rsidRPr="00B30DAC">
        <w:rPr>
          <w:rFonts w:asciiTheme="majorBidi" w:hAnsiTheme="majorBidi" w:cstheme="majorBidi" w:hint="cs"/>
          <w:sz w:val="32"/>
          <w:szCs w:val="32"/>
          <w:cs/>
          <w:lang w:bidi="th-TH"/>
        </w:rPr>
        <w:t>กองคลังองค์การบริหารส่วนตำบลวัง</w:t>
      </w:r>
      <w:proofErr w:type="gramEnd"/>
    </w:p>
    <w:p w:rsidR="005A4730" w:rsidRPr="00B30DAC" w:rsidRDefault="005A4730" w:rsidP="005A4730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hanging="720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B30DA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ประเภทของงานบริการ</w:t>
      </w:r>
      <w:r w:rsidRPr="00B30DAC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: </w:t>
      </w:r>
      <w:r w:rsidRPr="00B30DAC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B30DA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5A4730" w:rsidRPr="00B30DAC" w:rsidRDefault="005A4730" w:rsidP="005A4730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hanging="72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B30DA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หมวดหมู่ของงานบริการ</w:t>
      </w:r>
      <w:r w:rsidRPr="00B30DAC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 :</w:t>
      </w:r>
      <w:r w:rsidRPr="00B30DAC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รับแจ้ง</w:t>
      </w:r>
      <w:r w:rsidRPr="00B30DA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5A4730" w:rsidRPr="00B30DAC" w:rsidRDefault="005A4730" w:rsidP="005A4730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B30DA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B30DAC">
        <w:rPr>
          <w:rFonts w:asciiTheme="majorBidi" w:hAnsiTheme="majorBidi" w:cstheme="majorBidi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5A4730" w:rsidRPr="00B30DAC" w:rsidTr="00AF052A">
        <w:tc>
          <w:tcPr>
            <w:tcW w:w="675" w:type="dxa"/>
            <w:hideMark/>
          </w:tcPr>
          <w:p w:rsidR="005A4730" w:rsidRPr="00B30DAC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30DAC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     1</w:t>
            </w:r>
            <w:r w:rsidRPr="00B30DA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tbl>
            <w:tblPr>
              <w:tblW w:w="9639" w:type="dxa"/>
              <w:tblLayout w:type="fixed"/>
              <w:tblLook w:val="04A0"/>
            </w:tblPr>
            <w:tblGrid>
              <w:gridCol w:w="9639"/>
            </w:tblGrid>
            <w:tr w:rsidR="005A4730" w:rsidRPr="00B30DAC" w:rsidTr="00AF052A">
              <w:tc>
                <w:tcPr>
                  <w:tcW w:w="9639" w:type="dxa"/>
                </w:tcPr>
                <w:p w:rsidR="005A4730" w:rsidRPr="00B30DAC" w:rsidRDefault="005A4730" w:rsidP="00AF052A">
                  <w:pPr>
                    <w:spacing w:after="0" w:line="240" w:lineRule="auto"/>
                    <w:ind w:hanging="74"/>
                    <w:rPr>
                      <w:rFonts w:asciiTheme="majorBidi" w:hAnsiTheme="majorBidi" w:cstheme="majorBidi"/>
                      <w:sz w:val="32"/>
                      <w:szCs w:val="32"/>
                      <w:cs/>
                      <w:lang w:bidi="th-TH"/>
                    </w:rPr>
                  </w:pPr>
                  <w:r w:rsidRPr="00B30DAC">
                    <w:rPr>
                      <w:rFonts w:asciiTheme="majorBidi" w:hAnsiTheme="majorBidi" w:cstheme="majorBidi"/>
                      <w:noProof/>
                      <w:sz w:val="32"/>
                      <w:szCs w:val="32"/>
                      <w:cs/>
                      <w:lang w:bidi="th-TH"/>
                    </w:rPr>
                    <w:t>พ</w:t>
                  </w:r>
                  <w:r w:rsidRPr="00B30DAC">
                    <w:rPr>
                      <w:rFonts w:asciiTheme="majorBidi" w:hAnsiTheme="majorBidi" w:cstheme="majorBidi"/>
                      <w:noProof/>
                      <w:sz w:val="32"/>
                      <w:szCs w:val="32"/>
                    </w:rPr>
                    <w:t>.</w:t>
                  </w:r>
                  <w:r w:rsidRPr="00B30DAC">
                    <w:rPr>
                      <w:rFonts w:asciiTheme="majorBidi" w:hAnsiTheme="majorBidi" w:cstheme="majorBidi"/>
                      <w:noProof/>
                      <w:sz w:val="32"/>
                      <w:szCs w:val="32"/>
                      <w:cs/>
                      <w:lang w:bidi="th-TH"/>
                    </w:rPr>
                    <w:t>ร</w:t>
                  </w:r>
                  <w:r w:rsidRPr="00B30DAC">
                    <w:rPr>
                      <w:rFonts w:asciiTheme="majorBidi" w:hAnsiTheme="majorBidi" w:cstheme="majorBidi"/>
                      <w:noProof/>
                      <w:sz w:val="32"/>
                      <w:szCs w:val="32"/>
                    </w:rPr>
                    <w:t>.</w:t>
                  </w:r>
                  <w:r w:rsidRPr="00B30DAC">
                    <w:rPr>
                      <w:rFonts w:asciiTheme="majorBidi" w:hAnsiTheme="majorBidi" w:cstheme="majorBidi"/>
                      <w:noProof/>
                      <w:sz w:val="32"/>
                      <w:szCs w:val="32"/>
                      <w:cs/>
                      <w:lang w:bidi="th-TH"/>
                    </w:rPr>
                    <w:t>บ</w:t>
                  </w:r>
                  <w:r w:rsidRPr="00B30DAC">
                    <w:rPr>
                      <w:rFonts w:asciiTheme="majorBidi" w:hAnsiTheme="majorBidi" w:cstheme="majorBidi"/>
                      <w:noProof/>
                      <w:sz w:val="32"/>
                      <w:szCs w:val="32"/>
                    </w:rPr>
                    <w:t>.</w:t>
                  </w:r>
                  <w:r w:rsidRPr="00B30DAC">
                    <w:rPr>
                      <w:rFonts w:asciiTheme="majorBidi" w:hAnsiTheme="majorBidi" w:cstheme="majorBidi"/>
                      <w:noProof/>
                      <w:sz w:val="32"/>
                      <w:szCs w:val="32"/>
                      <w:cs/>
                      <w:lang w:bidi="th-TH"/>
                    </w:rPr>
                    <w:t>ภาษี</w:t>
                  </w:r>
                  <w:r w:rsidRPr="00B30DAC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  <w:lang w:bidi="th-TH"/>
                    </w:rPr>
                    <w:t>โรงเรือนและที่</w:t>
                  </w:r>
                  <w:proofErr w:type="spellStart"/>
                  <w:r w:rsidRPr="00B30DAC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  <w:lang w:bidi="th-TH"/>
                    </w:rPr>
                    <w:t>ดิน</w:t>
                  </w:r>
                  <w:r w:rsidRPr="00B30DAC">
                    <w:rPr>
                      <w:rFonts w:asciiTheme="majorBidi" w:hAnsiTheme="majorBidi" w:cstheme="majorBidi"/>
                      <w:noProof/>
                      <w:sz w:val="32"/>
                      <w:szCs w:val="32"/>
                      <w:cs/>
                      <w:lang w:bidi="th-TH"/>
                    </w:rPr>
                    <w:t>พ</w:t>
                  </w:r>
                  <w:proofErr w:type="spellEnd"/>
                  <w:r w:rsidRPr="00B30DAC">
                    <w:rPr>
                      <w:rFonts w:asciiTheme="majorBidi" w:hAnsiTheme="majorBidi" w:cstheme="majorBidi"/>
                      <w:noProof/>
                      <w:sz w:val="32"/>
                      <w:szCs w:val="32"/>
                    </w:rPr>
                    <w:t>.</w:t>
                  </w:r>
                  <w:r w:rsidRPr="00B30DAC">
                    <w:rPr>
                      <w:rFonts w:asciiTheme="majorBidi" w:hAnsiTheme="majorBidi" w:cstheme="majorBidi"/>
                      <w:noProof/>
                      <w:sz w:val="32"/>
                      <w:szCs w:val="32"/>
                      <w:cs/>
                      <w:lang w:bidi="th-TH"/>
                    </w:rPr>
                    <w:t>ศ</w:t>
                  </w:r>
                  <w:r w:rsidRPr="00B30DAC">
                    <w:rPr>
                      <w:rFonts w:asciiTheme="majorBidi" w:hAnsiTheme="majorBidi" w:cstheme="majorBidi"/>
                      <w:noProof/>
                      <w:sz w:val="32"/>
                      <w:szCs w:val="32"/>
                    </w:rPr>
                    <w:t xml:space="preserve">. 2475 </w:t>
                  </w:r>
                  <w:r w:rsidRPr="00B30DAC">
                    <w:rPr>
                      <w:rFonts w:asciiTheme="majorBidi" w:hAnsiTheme="majorBidi" w:cstheme="majorBidi" w:hint="cs"/>
                      <w:noProof/>
                      <w:sz w:val="32"/>
                      <w:szCs w:val="32"/>
                      <w:cs/>
                      <w:lang w:bidi="th-TH"/>
                    </w:rPr>
                    <w:t xml:space="preserve">และ (แก้ไขเพิ่มเติม ฉบับที่ </w:t>
                  </w:r>
                  <w:r w:rsidRPr="00B30DAC">
                    <w:rPr>
                      <w:rFonts w:asciiTheme="majorBidi" w:hAnsiTheme="majorBidi" w:cstheme="majorBidi"/>
                      <w:noProof/>
                      <w:sz w:val="32"/>
                      <w:szCs w:val="32"/>
                      <w:lang w:bidi="th-TH"/>
                    </w:rPr>
                    <w:t xml:space="preserve">5  </w:t>
                  </w:r>
                  <w:r w:rsidRPr="00B30DAC">
                    <w:rPr>
                      <w:rFonts w:asciiTheme="majorBidi" w:hAnsiTheme="majorBidi" w:cstheme="majorBidi"/>
                      <w:noProof/>
                      <w:sz w:val="32"/>
                      <w:szCs w:val="32"/>
                      <w:cs/>
                      <w:lang w:bidi="th-TH"/>
                    </w:rPr>
                    <w:t>พ</w:t>
                  </w:r>
                  <w:r w:rsidRPr="00B30DAC">
                    <w:rPr>
                      <w:rFonts w:asciiTheme="majorBidi" w:hAnsiTheme="majorBidi" w:cstheme="majorBidi"/>
                      <w:noProof/>
                      <w:sz w:val="32"/>
                      <w:szCs w:val="32"/>
                    </w:rPr>
                    <w:t>.</w:t>
                  </w:r>
                  <w:r w:rsidRPr="00B30DAC">
                    <w:rPr>
                      <w:rFonts w:asciiTheme="majorBidi" w:hAnsiTheme="majorBidi" w:cstheme="majorBidi"/>
                      <w:noProof/>
                      <w:sz w:val="32"/>
                      <w:szCs w:val="32"/>
                      <w:cs/>
                      <w:lang w:bidi="th-TH"/>
                    </w:rPr>
                    <w:t>ศ</w:t>
                  </w:r>
                  <w:r w:rsidRPr="00B30DAC">
                    <w:rPr>
                      <w:rFonts w:asciiTheme="majorBidi" w:hAnsiTheme="majorBidi" w:cstheme="majorBidi"/>
                      <w:noProof/>
                      <w:sz w:val="32"/>
                      <w:szCs w:val="32"/>
                    </w:rPr>
                    <w:t>. 2543</w:t>
                  </w:r>
                  <w:r w:rsidRPr="00B30DAC">
                    <w:rPr>
                      <w:rFonts w:asciiTheme="majorBidi" w:hAnsiTheme="majorBidi" w:cstheme="majorBidi" w:hint="cs"/>
                      <w:noProof/>
                      <w:sz w:val="32"/>
                      <w:szCs w:val="32"/>
                      <w:cs/>
                      <w:lang w:bidi="th-TH"/>
                    </w:rPr>
                    <w:t>)</w:t>
                  </w:r>
                </w:p>
              </w:tc>
            </w:tr>
          </w:tbl>
          <w:p w:rsidR="005A4730" w:rsidRPr="00B30DAC" w:rsidRDefault="005A4730" w:rsidP="00AF052A">
            <w:pPr>
              <w:spacing w:after="0" w:line="240" w:lineRule="auto"/>
              <w:ind w:hanging="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5A4730" w:rsidRPr="00FC095D" w:rsidRDefault="005A4730" w:rsidP="005A4730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B30DA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ระดับผลกระทบ</w:t>
      </w:r>
      <w:r w:rsidRPr="00B30DAC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: </w:t>
      </w:r>
      <w:r w:rsidRPr="00B30DAC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บริการทั่วไป</w:t>
      </w:r>
      <w:r w:rsidRPr="00FC095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5A4730" w:rsidRPr="00584A4F" w:rsidRDefault="005A4730" w:rsidP="005A4730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584A4F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พื้นที่ให้บริการ</w:t>
      </w:r>
      <w:r w:rsidRPr="00584A4F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: </w:t>
      </w:r>
      <w:r w:rsidRPr="00584A4F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องค์การบริหารส่วนตำบลวัง</w:t>
      </w:r>
      <w:r w:rsidRPr="00584A4F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5A4730" w:rsidRPr="00584A4F" w:rsidRDefault="005A4730" w:rsidP="005A4730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hanging="72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584A4F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กฎหมายข้อบังคับ/ข้อตกลงที่กำหนดระยะเวลา</w:t>
      </w:r>
      <w:r w:rsidRPr="00584A4F">
        <w:rPr>
          <w:rFonts w:asciiTheme="majorBidi" w:hAnsiTheme="majorBidi" w:cstheme="majorBidi"/>
          <w:noProof/>
          <w:sz w:val="32"/>
          <w:szCs w:val="32"/>
        </w:rPr>
        <w:t>-</w:t>
      </w:r>
      <w:r w:rsidRPr="00584A4F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5A4730" w:rsidRPr="00584A4F" w:rsidRDefault="005A4730" w:rsidP="005A4730">
      <w:pPr>
        <w:spacing w:after="0" w:line="240" w:lineRule="auto"/>
        <w:ind w:left="360"/>
        <w:rPr>
          <w:rFonts w:asciiTheme="majorBidi" w:hAnsiTheme="majorBidi" w:cstheme="majorBidi"/>
          <w:sz w:val="32"/>
          <w:szCs w:val="32"/>
          <w:lang w:bidi="th-TH"/>
        </w:rPr>
      </w:pPr>
      <w:r w:rsidRPr="00584A4F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proofErr w:type="gramStart"/>
      <w:r>
        <w:rPr>
          <w:rFonts w:asciiTheme="majorBidi" w:hAnsiTheme="majorBidi" w:cstheme="majorBidi"/>
          <w:sz w:val="32"/>
          <w:szCs w:val="32"/>
          <w:lang w:bidi="th-TH"/>
        </w:rPr>
        <w:t>5</w:t>
      </w:r>
      <w:r w:rsidRPr="00584A4F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 xml:space="preserve">  นาที</w:t>
      </w:r>
      <w:proofErr w:type="gramEnd"/>
    </w:p>
    <w:p w:rsidR="005A4730" w:rsidRPr="00584A4F" w:rsidRDefault="005A4730" w:rsidP="005A4730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hanging="720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584A4F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ข้อมูลสถิติ</w:t>
      </w:r>
    </w:p>
    <w:p w:rsidR="005A4730" w:rsidRPr="007E4EFD" w:rsidRDefault="005A4730" w:rsidP="005A4730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color w:val="FF0000"/>
          <w:sz w:val="32"/>
          <w:szCs w:val="32"/>
          <w:lang w:bidi="th-TH"/>
        </w:rPr>
      </w:pPr>
      <w:r w:rsidRPr="00584A4F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  <w:r w:rsidRPr="007E4EFD">
        <w:rPr>
          <w:rFonts w:asciiTheme="majorBidi" w:hAnsiTheme="majorBidi" w:cstheme="majorBidi"/>
          <w:b/>
          <w:bCs/>
          <w:color w:val="FF0000"/>
          <w:sz w:val="32"/>
          <w:szCs w:val="32"/>
          <w:cs/>
          <w:lang w:bidi="th-TH"/>
        </w:rPr>
        <w:t>จำนวนเฉลี่ยต่อเดือน</w:t>
      </w:r>
      <w:r>
        <w:rPr>
          <w:rFonts w:asciiTheme="majorBidi" w:hAnsiTheme="majorBidi" w:cstheme="majorBidi"/>
          <w:color w:val="FF0000"/>
          <w:sz w:val="32"/>
          <w:szCs w:val="32"/>
          <w:lang w:bidi="th-TH"/>
        </w:rPr>
        <w:t xml:space="preserve">  0 </w:t>
      </w:r>
      <w:r w:rsidRPr="007E4EFD">
        <w:rPr>
          <w:rFonts w:asciiTheme="majorBidi" w:hAnsiTheme="majorBidi" w:cstheme="majorBidi" w:hint="cs"/>
          <w:color w:val="FF0000"/>
          <w:sz w:val="32"/>
          <w:szCs w:val="32"/>
          <w:cs/>
          <w:lang w:bidi="th-TH"/>
        </w:rPr>
        <w:t>ราย</w:t>
      </w:r>
      <w:r w:rsidRPr="007E4EFD">
        <w:rPr>
          <w:rFonts w:asciiTheme="majorBidi" w:hAnsiTheme="majorBidi" w:cstheme="majorBidi"/>
          <w:color w:val="FF0000"/>
          <w:sz w:val="32"/>
          <w:szCs w:val="32"/>
          <w:cs/>
          <w:lang w:bidi="th-TH"/>
        </w:rPr>
        <w:tab/>
      </w:r>
    </w:p>
    <w:p w:rsidR="005A4730" w:rsidRPr="007E4EFD" w:rsidRDefault="005A4730" w:rsidP="005A4730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color w:val="FF0000"/>
          <w:sz w:val="32"/>
          <w:szCs w:val="32"/>
          <w:lang w:bidi="th-TH"/>
        </w:rPr>
      </w:pPr>
      <w:r w:rsidRPr="007E4EFD">
        <w:rPr>
          <w:rFonts w:asciiTheme="majorBidi" w:hAnsiTheme="majorBidi" w:cstheme="majorBidi"/>
          <w:b/>
          <w:bCs/>
          <w:color w:val="FF0000"/>
          <w:sz w:val="32"/>
          <w:szCs w:val="32"/>
          <w:cs/>
          <w:lang w:bidi="th-TH"/>
        </w:rPr>
        <w:tab/>
        <w:t xml:space="preserve">จำนวนคำขอที่มากที่สุด </w:t>
      </w:r>
      <w:r>
        <w:rPr>
          <w:rFonts w:asciiTheme="majorBidi" w:hAnsiTheme="majorBidi" w:cstheme="majorBidi" w:hint="cs"/>
          <w:b/>
          <w:bCs/>
          <w:color w:val="FF0000"/>
          <w:sz w:val="32"/>
          <w:szCs w:val="32"/>
          <w:cs/>
          <w:lang w:bidi="th-TH"/>
        </w:rPr>
        <w:t xml:space="preserve"> </w:t>
      </w:r>
      <w:r>
        <w:rPr>
          <w:rFonts w:asciiTheme="majorBidi" w:hAnsiTheme="majorBidi" w:cstheme="majorBidi"/>
          <w:noProof/>
          <w:color w:val="FF0000"/>
          <w:sz w:val="32"/>
          <w:szCs w:val="32"/>
          <w:lang w:bidi="th-TH"/>
        </w:rPr>
        <w:t xml:space="preserve">0 </w:t>
      </w:r>
      <w:r w:rsidRPr="007E4EFD">
        <w:rPr>
          <w:rFonts w:asciiTheme="majorBidi" w:hAnsiTheme="majorBidi" w:cstheme="majorBidi" w:hint="cs"/>
          <w:noProof/>
          <w:color w:val="FF0000"/>
          <w:sz w:val="32"/>
          <w:szCs w:val="32"/>
          <w:cs/>
          <w:lang w:bidi="th-TH"/>
        </w:rPr>
        <w:t>ราย</w:t>
      </w:r>
      <w:r w:rsidRPr="007E4EFD">
        <w:rPr>
          <w:rFonts w:asciiTheme="majorBidi" w:hAnsiTheme="majorBidi" w:cstheme="majorBidi"/>
          <w:b/>
          <w:bCs/>
          <w:color w:val="FF0000"/>
          <w:sz w:val="32"/>
          <w:szCs w:val="32"/>
          <w:cs/>
          <w:lang w:bidi="th-TH"/>
        </w:rPr>
        <w:tab/>
      </w:r>
    </w:p>
    <w:p w:rsidR="005A4730" w:rsidRPr="007E4EFD" w:rsidRDefault="005A4730" w:rsidP="005A4730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color w:val="FF0000"/>
          <w:sz w:val="32"/>
          <w:szCs w:val="32"/>
          <w:lang w:bidi="th-TH"/>
        </w:rPr>
      </w:pPr>
      <w:r w:rsidRPr="007E4EFD">
        <w:rPr>
          <w:rFonts w:asciiTheme="majorBidi" w:hAnsiTheme="majorBidi" w:cstheme="majorBidi"/>
          <w:b/>
          <w:bCs/>
          <w:color w:val="FF0000"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>
        <w:rPr>
          <w:rFonts w:asciiTheme="majorBidi" w:hAnsiTheme="majorBidi" w:cstheme="majorBidi" w:hint="cs"/>
          <w:b/>
          <w:bCs/>
          <w:color w:val="FF0000"/>
          <w:sz w:val="32"/>
          <w:szCs w:val="32"/>
          <w:cs/>
          <w:lang w:bidi="th-TH"/>
        </w:rPr>
        <w:t xml:space="preserve"> </w:t>
      </w:r>
      <w:r>
        <w:rPr>
          <w:rFonts w:asciiTheme="majorBidi" w:hAnsiTheme="majorBidi" w:cstheme="majorBidi"/>
          <w:noProof/>
          <w:color w:val="FF0000"/>
          <w:sz w:val="32"/>
          <w:szCs w:val="32"/>
        </w:rPr>
        <w:t>0</w:t>
      </w:r>
      <w:r>
        <w:rPr>
          <w:rFonts w:asciiTheme="majorBidi" w:hAnsiTheme="majorBidi" w:cstheme="majorBidi" w:hint="cs"/>
          <w:noProof/>
          <w:color w:val="FF0000"/>
          <w:sz w:val="32"/>
          <w:szCs w:val="32"/>
          <w:cs/>
          <w:lang w:bidi="th-TH"/>
        </w:rPr>
        <w:t xml:space="preserve"> </w:t>
      </w:r>
      <w:r w:rsidRPr="007E4EFD">
        <w:rPr>
          <w:rFonts w:asciiTheme="majorBidi" w:hAnsiTheme="majorBidi" w:cstheme="majorBidi" w:hint="cs"/>
          <w:noProof/>
          <w:color w:val="FF0000"/>
          <w:sz w:val="32"/>
          <w:szCs w:val="32"/>
          <w:cs/>
          <w:lang w:bidi="th-TH"/>
        </w:rPr>
        <w:t xml:space="preserve">ราย </w:t>
      </w:r>
      <w:r w:rsidRPr="007E4EFD">
        <w:rPr>
          <w:rFonts w:asciiTheme="majorBidi" w:hAnsiTheme="majorBidi" w:cstheme="majorBidi"/>
          <w:b/>
          <w:bCs/>
          <w:color w:val="FF0000"/>
          <w:sz w:val="32"/>
          <w:szCs w:val="32"/>
          <w:cs/>
          <w:lang w:bidi="th-TH"/>
        </w:rPr>
        <w:tab/>
      </w:r>
    </w:p>
    <w:p w:rsidR="005A4730" w:rsidRPr="00584A4F" w:rsidRDefault="005A4730" w:rsidP="005A4730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sz w:val="32"/>
          <w:szCs w:val="32"/>
          <w:lang w:bidi="th-TH"/>
        </w:rPr>
      </w:pPr>
      <w:r w:rsidRPr="003D09C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ชื่ออ้างอิง</w:t>
      </w:r>
      <w:r w:rsidRPr="00584A4F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ของคู่มือประชาชน </w:t>
      </w:r>
      <w:r w:rsidRPr="00584A4F">
        <w:rPr>
          <w:rFonts w:asciiTheme="majorBidi" w:hAnsiTheme="majorBidi" w:cstheme="majorBidi"/>
          <w:noProof/>
          <w:sz w:val="32"/>
          <w:szCs w:val="32"/>
        </w:rPr>
        <w:t>[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สำเนาคู่มือประชาชน</w:t>
      </w:r>
      <w:r w:rsidRPr="00584A4F">
        <w:rPr>
          <w:rFonts w:asciiTheme="majorBidi" w:hAnsiTheme="majorBidi" w:cstheme="majorBidi"/>
          <w:noProof/>
          <w:sz w:val="32"/>
          <w:szCs w:val="32"/>
        </w:rPr>
        <w:t xml:space="preserve">] </w:t>
      </w:r>
      <w:r w:rsidRPr="00584A4F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การ</w:t>
      </w:r>
      <w:r w:rsidRPr="00584A4F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รับชำระภาษี</w:t>
      </w:r>
      <w:r w:rsidRPr="007E4EFD">
        <w:rPr>
          <w:rFonts w:asciiTheme="majorBidi" w:hAnsiTheme="majorBidi" w:cstheme="majorBidi" w:hint="cs"/>
          <w:sz w:val="32"/>
          <w:szCs w:val="32"/>
          <w:cs/>
          <w:lang w:bidi="th-TH"/>
        </w:rPr>
        <w:t>โรงเรือนและที่ดิน</w:t>
      </w:r>
      <w:r w:rsidRPr="00584A4F">
        <w:rPr>
          <w:rFonts w:asciiTheme="majorBidi" w:hAnsiTheme="majorBidi" w:cstheme="majorBidi"/>
          <w:noProof/>
          <w:sz w:val="32"/>
          <w:szCs w:val="32"/>
        </w:rPr>
        <w:t>21/07/</w:t>
      </w:r>
      <w:proofErr w:type="gramStart"/>
      <w:r w:rsidRPr="00584A4F">
        <w:rPr>
          <w:rFonts w:asciiTheme="majorBidi" w:hAnsiTheme="majorBidi" w:cstheme="majorBidi"/>
          <w:noProof/>
          <w:sz w:val="32"/>
          <w:szCs w:val="32"/>
        </w:rPr>
        <w:t>2558  15:</w:t>
      </w:r>
      <w:r w:rsidRPr="00584A4F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45</w:t>
      </w:r>
      <w:r w:rsidRPr="00584A4F">
        <w:rPr>
          <w:rFonts w:asciiTheme="majorBidi" w:hAnsiTheme="majorBidi" w:cstheme="majorBidi" w:hint="cs"/>
          <w:sz w:val="32"/>
          <w:szCs w:val="32"/>
          <w:cs/>
          <w:lang w:bidi="th-TH"/>
        </w:rPr>
        <w:t>น</w:t>
      </w:r>
      <w:proofErr w:type="gramEnd"/>
      <w:r w:rsidRPr="00584A4F">
        <w:rPr>
          <w:rFonts w:asciiTheme="majorBidi" w:hAnsiTheme="majorBidi" w:cstheme="majorBidi" w:hint="cs"/>
          <w:sz w:val="32"/>
          <w:szCs w:val="32"/>
          <w:cs/>
          <w:lang w:bidi="th-TH"/>
        </w:rPr>
        <w:t>.</w:t>
      </w:r>
    </w:p>
    <w:p w:rsidR="005A4730" w:rsidRPr="00584A4F" w:rsidRDefault="005A4730" w:rsidP="005A4730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584A4F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ช่องทางการให้บริการ</w:t>
      </w:r>
      <w:r w:rsidRPr="00584A4F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tbl>
      <w:tblPr>
        <w:tblW w:w="10173" w:type="dxa"/>
        <w:tblLayout w:type="fixed"/>
        <w:tblLook w:val="04A0"/>
      </w:tblPr>
      <w:tblGrid>
        <w:gridCol w:w="534"/>
        <w:gridCol w:w="9639"/>
      </w:tblGrid>
      <w:tr w:rsidR="005A4730" w:rsidRPr="00584A4F" w:rsidTr="00AF052A">
        <w:tc>
          <w:tcPr>
            <w:tcW w:w="534" w:type="dxa"/>
            <w:hideMark/>
          </w:tcPr>
          <w:p w:rsidR="005A4730" w:rsidRPr="00584A4F" w:rsidRDefault="005A4730" w:rsidP="00AF052A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84A4F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Pr="00584A4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  <w:hideMark/>
          </w:tcPr>
          <w:p w:rsidR="005A4730" w:rsidRPr="00584A4F" w:rsidRDefault="005A4730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584A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584A4F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   ทาง  </w:t>
            </w:r>
            <w:hyperlink r:id="rId5" w:history="1">
              <w:r w:rsidRPr="00584A4F">
                <w:rPr>
                  <w:rStyle w:val="a4"/>
                  <w:rFonts w:asciiTheme="majorBidi" w:hAnsiTheme="majorBidi" w:cstheme="majorBidi"/>
                  <w:sz w:val="36"/>
                  <w:szCs w:val="36"/>
                </w:rPr>
                <w:t>www.wang.go.th</w:t>
              </w:r>
            </w:hyperlink>
            <w:r w:rsidRPr="00584A4F">
              <w:rPr>
                <w:rFonts w:asciiTheme="majorBidi" w:hAnsiTheme="majorBidi" w:cstheme="majorBidi"/>
                <w:noProof/>
                <w:sz w:val="32"/>
                <w:szCs w:val="32"/>
              </w:rPr>
              <w:t>/</w:t>
            </w:r>
            <w:r w:rsidRPr="00584A4F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ติดต่อด้วยตนเอง ณ </w:t>
            </w:r>
            <w:r w:rsidRPr="00584A4F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องค์การบริหารส่วนตำบลวัง </w:t>
            </w:r>
            <w:r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อำเภอท่าชนะ </w:t>
            </w:r>
            <w:r w:rsidRPr="00584A4F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จังหวัดสุราษฎร์ธานี</w:t>
            </w:r>
          </w:p>
          <w:p w:rsidR="005A4730" w:rsidRDefault="005A4730" w:rsidP="00AF052A">
            <w:pPr>
              <w:spacing w:after="0" w:line="240" w:lineRule="auto"/>
              <w:ind w:left="-108" w:firstLine="108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584A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584A4F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Pr="00584A4F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Pr="00584A4F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584A4F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) </w:t>
            </w:r>
            <w:r w:rsidRPr="00584A4F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ตั้งแต่เวลา</w:t>
            </w:r>
          </w:p>
          <w:p w:rsidR="005A4730" w:rsidRPr="00584A4F" w:rsidRDefault="005A4730" w:rsidP="00AF052A">
            <w:pPr>
              <w:spacing w:after="0" w:line="240" w:lineRule="auto"/>
              <w:ind w:left="-108" w:firstLine="108"/>
              <w:rPr>
                <w:rFonts w:asciiTheme="majorBidi" w:hAnsiTheme="majorBidi" w:cstheme="majorBidi"/>
                <w:sz w:val="32"/>
                <w:szCs w:val="32"/>
              </w:rPr>
            </w:pPr>
            <w:r w:rsidRPr="00584A4F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08:30 - 16:30 </w:t>
            </w:r>
            <w:r w:rsidRPr="00584A4F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น</w:t>
            </w:r>
            <w:r w:rsidRPr="00584A4F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. </w:t>
            </w:r>
            <w:r w:rsidRPr="00584A4F">
              <w:rPr>
                <w:rStyle w:val="st1"/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B9524B">
              <w:rPr>
                <w:rStyle w:val="st1"/>
                <w:rFonts w:asciiTheme="majorBidi" w:hAnsiTheme="majorBidi" w:cstheme="majorBidi"/>
                <w:sz w:val="32"/>
                <w:szCs w:val="32"/>
                <w:lang w:bidi="th-TH"/>
              </w:rPr>
              <w:t xml:space="preserve">077 – 274331 </w:t>
            </w:r>
            <w:r w:rsidRPr="00B9524B">
              <w:rPr>
                <w:rStyle w:val="st1"/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โทรสาร </w:t>
            </w:r>
            <w:r w:rsidRPr="00B9524B">
              <w:rPr>
                <w:rStyle w:val="st1"/>
                <w:rFonts w:asciiTheme="majorBidi" w:hAnsiTheme="majorBidi" w:cstheme="majorBidi"/>
                <w:sz w:val="32"/>
                <w:szCs w:val="32"/>
                <w:lang w:bidi="th-TH"/>
              </w:rPr>
              <w:t>077 - 274661</w:t>
            </w:r>
          </w:p>
        </w:tc>
      </w:tr>
    </w:tbl>
    <w:p w:rsidR="005A4730" w:rsidRDefault="005A4730" w:rsidP="005A4730">
      <w:pPr>
        <w:tabs>
          <w:tab w:val="left" w:pos="360"/>
        </w:tabs>
        <w:spacing w:after="0" w:line="240" w:lineRule="auto"/>
        <w:jc w:val="thaiDistribute"/>
        <w:rPr>
          <w:rFonts w:asciiTheme="majorBidi" w:hAnsiTheme="majorBidi" w:cstheme="majorBidi"/>
          <w:noProof/>
          <w:sz w:val="32"/>
          <w:szCs w:val="32"/>
        </w:rPr>
      </w:pPr>
      <w:r w:rsidRPr="00584A4F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  <w:r w:rsidRPr="00584A4F">
        <w:rPr>
          <w:rFonts w:asciiTheme="majorBidi" w:hAnsiTheme="majorBidi" w:cstheme="majorBidi"/>
          <w:noProof/>
          <w:sz w:val="32"/>
          <w:szCs w:val="32"/>
        </w:rPr>
        <w:br/>
      </w:r>
      <w:r w:rsidRPr="008131B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ตามพระราชบัญญัติภาษี</w:t>
      </w:r>
      <w:r w:rsidRPr="008131BE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 xml:space="preserve">โรงเรือนและที่ดิน </w:t>
      </w:r>
      <w:r w:rsidRPr="008131B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พ</w:t>
      </w:r>
      <w:r w:rsidRPr="008131BE">
        <w:rPr>
          <w:rFonts w:asciiTheme="majorBidi" w:hAnsiTheme="majorBidi" w:cstheme="majorBidi"/>
          <w:noProof/>
          <w:sz w:val="32"/>
          <w:szCs w:val="32"/>
        </w:rPr>
        <w:t>.</w:t>
      </w:r>
      <w:r w:rsidRPr="008131B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ศ</w:t>
      </w:r>
      <w:r w:rsidRPr="008131BE">
        <w:rPr>
          <w:rFonts w:asciiTheme="majorBidi" w:hAnsiTheme="majorBidi" w:cstheme="majorBidi"/>
          <w:noProof/>
          <w:sz w:val="32"/>
          <w:szCs w:val="32"/>
        </w:rPr>
        <w:t xml:space="preserve">. 2474 </w:t>
      </w:r>
      <w:r w:rsidRPr="008131B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กำหนดให้องค์กรปกครองส่วนท้องถิ่นมีหน้าที่ในการรับชำระภาษี</w:t>
      </w:r>
      <w:r w:rsidRPr="008131BE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 xml:space="preserve">โรงเรือนและที่ดิน จากทรัพย์สินที่ที่เป็นโรงเรือนหรือสิ่งปลูกสร้างอย่างอื่นๆ  และที่ดินที่ใช้กับโรงเรือนหรือสิ่งปลูกสร้างอย่างอื่นนั้น </w:t>
      </w:r>
      <w:r w:rsidRPr="008131B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โดยมีหลักเกณฑ์วิธีการและเงื่อนไขดังนี้</w:t>
      </w:r>
    </w:p>
    <w:p w:rsidR="005A4730" w:rsidRDefault="005A4730" w:rsidP="005A4730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8131BE">
        <w:rPr>
          <w:rFonts w:asciiTheme="majorBidi" w:hAnsiTheme="majorBidi" w:cstheme="majorBidi"/>
          <w:noProof/>
          <w:sz w:val="32"/>
          <w:szCs w:val="32"/>
        </w:rPr>
        <w:t xml:space="preserve">1. </w:t>
      </w:r>
      <w:r w:rsidRPr="008131B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องค์การบริหารส่วนตำบล</w:t>
      </w:r>
      <w:r w:rsidRPr="008131BE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วัง</w:t>
      </w:r>
      <w:r w:rsidRPr="008131B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ประชาสัมพันธ์ขั้นตอนและวิธีการเสียภาษี</w:t>
      </w:r>
      <w:r w:rsidRPr="008131BE">
        <w:rPr>
          <w:rFonts w:asciiTheme="majorBidi" w:hAnsiTheme="majorBidi" w:cstheme="majorBidi"/>
          <w:noProof/>
          <w:sz w:val="32"/>
          <w:szCs w:val="32"/>
        </w:rPr>
        <w:br/>
        <w:t xml:space="preserve">2. </w:t>
      </w:r>
      <w:r w:rsidRPr="008131B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แจ้งให้เจ้าของ</w:t>
      </w:r>
      <w:r w:rsidRPr="008131BE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ทร</w:t>
      </w:r>
      <w:r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ั</w:t>
      </w:r>
      <w:r w:rsidRPr="008131BE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พย์สิน</w:t>
      </w:r>
      <w:r w:rsidRPr="008131B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ทราบเพื่อยื่นแบบแสดงรายการ</w:t>
      </w:r>
      <w:r w:rsidRPr="008131BE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ทรัพย์สิน</w:t>
      </w:r>
      <w:r w:rsidRPr="008131BE">
        <w:rPr>
          <w:rFonts w:asciiTheme="majorBidi" w:hAnsiTheme="majorBidi" w:cstheme="majorBidi"/>
          <w:noProof/>
          <w:sz w:val="32"/>
          <w:szCs w:val="32"/>
        </w:rPr>
        <w:t>(</w:t>
      </w:r>
      <w:r w:rsidRPr="008131B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ภ</w:t>
      </w:r>
      <w:r w:rsidRPr="008131BE">
        <w:rPr>
          <w:rFonts w:asciiTheme="majorBidi" w:hAnsiTheme="majorBidi" w:cstheme="majorBidi"/>
          <w:noProof/>
          <w:sz w:val="32"/>
          <w:szCs w:val="32"/>
        </w:rPr>
        <w:t>.</w:t>
      </w:r>
      <w:r w:rsidRPr="008131BE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ร</w:t>
      </w:r>
      <w:r w:rsidRPr="008131BE">
        <w:rPr>
          <w:rFonts w:asciiTheme="majorBidi" w:hAnsiTheme="majorBidi" w:cstheme="majorBidi"/>
          <w:noProof/>
          <w:sz w:val="32"/>
          <w:szCs w:val="32"/>
          <w:lang w:bidi="th-TH"/>
        </w:rPr>
        <w:t>.</w:t>
      </w:r>
      <w:r w:rsidRPr="008131BE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ด</w:t>
      </w:r>
      <w:r w:rsidRPr="008131BE">
        <w:rPr>
          <w:rFonts w:asciiTheme="majorBidi" w:hAnsiTheme="majorBidi" w:cstheme="majorBidi"/>
          <w:noProof/>
          <w:sz w:val="32"/>
          <w:szCs w:val="32"/>
          <w:lang w:bidi="th-TH"/>
        </w:rPr>
        <w:t xml:space="preserve">. </w:t>
      </w:r>
      <w:r w:rsidRPr="008131BE">
        <w:rPr>
          <w:rFonts w:asciiTheme="majorBidi" w:hAnsiTheme="majorBidi" w:cstheme="majorBidi"/>
          <w:noProof/>
          <w:sz w:val="32"/>
          <w:szCs w:val="32"/>
        </w:rPr>
        <w:t>2)</w:t>
      </w:r>
      <w:r w:rsidRPr="008131BE">
        <w:rPr>
          <w:rFonts w:asciiTheme="majorBidi" w:hAnsiTheme="majorBidi" w:cstheme="majorBidi"/>
          <w:noProof/>
          <w:sz w:val="32"/>
          <w:szCs w:val="32"/>
        </w:rPr>
        <w:br/>
      </w:r>
      <w:r w:rsidRPr="00B30DAC">
        <w:rPr>
          <w:rFonts w:asciiTheme="majorBidi" w:hAnsiTheme="majorBidi" w:cstheme="majorBidi"/>
          <w:noProof/>
          <w:sz w:val="32"/>
          <w:szCs w:val="32"/>
        </w:rPr>
        <w:t xml:space="preserve">3. </w:t>
      </w:r>
      <w:r w:rsidRPr="00B30DAC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เจ้าของ</w:t>
      </w:r>
      <w:r w:rsidRPr="00B30DAC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ทรัพย์สิน</w:t>
      </w:r>
      <w:r w:rsidRPr="00B30DAC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ทราบยื่นแบบแสดงรายการ</w:t>
      </w:r>
      <w:r w:rsidRPr="00B30DAC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ทรัพย์สิน</w:t>
      </w:r>
      <w:r w:rsidRPr="00B30DAC">
        <w:rPr>
          <w:rFonts w:asciiTheme="majorBidi" w:hAnsiTheme="majorBidi" w:cstheme="majorBidi"/>
          <w:noProof/>
          <w:sz w:val="32"/>
          <w:szCs w:val="32"/>
        </w:rPr>
        <w:t>(</w:t>
      </w:r>
      <w:r w:rsidRPr="00B30DAC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ภ</w:t>
      </w:r>
      <w:r w:rsidRPr="00B30DAC">
        <w:rPr>
          <w:rFonts w:asciiTheme="majorBidi" w:hAnsiTheme="majorBidi" w:cstheme="majorBidi"/>
          <w:noProof/>
          <w:sz w:val="32"/>
          <w:szCs w:val="32"/>
        </w:rPr>
        <w:t>.</w:t>
      </w:r>
      <w:r w:rsidRPr="00B30DAC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ร</w:t>
      </w:r>
      <w:r w:rsidRPr="00B30DAC">
        <w:rPr>
          <w:rFonts w:asciiTheme="majorBidi" w:hAnsiTheme="majorBidi" w:cstheme="majorBidi"/>
          <w:noProof/>
          <w:sz w:val="32"/>
          <w:szCs w:val="32"/>
          <w:lang w:bidi="th-TH"/>
        </w:rPr>
        <w:t>.</w:t>
      </w:r>
      <w:r w:rsidRPr="00B30DAC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ด</w:t>
      </w:r>
      <w:r w:rsidRPr="00B30DAC">
        <w:rPr>
          <w:rFonts w:asciiTheme="majorBidi" w:hAnsiTheme="majorBidi" w:cstheme="majorBidi"/>
          <w:noProof/>
          <w:sz w:val="32"/>
          <w:szCs w:val="32"/>
          <w:lang w:bidi="th-TH"/>
        </w:rPr>
        <w:t xml:space="preserve">. </w:t>
      </w:r>
      <w:r w:rsidRPr="00B30DAC">
        <w:rPr>
          <w:rFonts w:asciiTheme="majorBidi" w:hAnsiTheme="majorBidi" w:cstheme="majorBidi"/>
          <w:noProof/>
          <w:sz w:val="32"/>
          <w:szCs w:val="32"/>
        </w:rPr>
        <w:t>2)</w:t>
      </w:r>
      <w:r w:rsidRPr="00B30DAC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ภายในเดือน</w:t>
      </w:r>
      <w:r w:rsidRPr="00B30DAC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กุมภาพันธ์</w:t>
      </w:r>
      <w:r w:rsidRPr="00B30DAC">
        <w:rPr>
          <w:rFonts w:asciiTheme="majorBidi" w:hAnsiTheme="majorBidi" w:cstheme="majorBidi"/>
          <w:noProof/>
          <w:sz w:val="32"/>
          <w:szCs w:val="32"/>
        </w:rPr>
        <w:br/>
      </w:r>
      <w:r w:rsidRPr="008131BE">
        <w:rPr>
          <w:rFonts w:asciiTheme="majorBidi" w:hAnsiTheme="majorBidi" w:cstheme="majorBidi"/>
          <w:noProof/>
          <w:sz w:val="32"/>
          <w:szCs w:val="32"/>
        </w:rPr>
        <w:t xml:space="preserve">4. </w:t>
      </w:r>
      <w:r w:rsidRPr="008131B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องค์กรปกครองส่วนท้องถิ่นตรวจสอบแบบแสดงรายการ</w:t>
      </w:r>
      <w:r w:rsidRPr="008131BE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ทรัพย์สิน</w:t>
      </w:r>
      <w:r w:rsidRPr="008131BE">
        <w:rPr>
          <w:rFonts w:asciiTheme="majorBidi" w:hAnsiTheme="majorBidi" w:cstheme="majorBidi"/>
          <w:noProof/>
          <w:sz w:val="32"/>
          <w:szCs w:val="32"/>
          <w:cs/>
          <w:lang w:bidi="th-TH"/>
        </w:rPr>
        <w:t xml:space="preserve">และแจ้งการประเมินภาษีป้าย </w:t>
      </w:r>
      <w:r w:rsidRPr="008131BE">
        <w:rPr>
          <w:rFonts w:asciiTheme="majorBidi" w:hAnsiTheme="majorBidi" w:cstheme="majorBidi"/>
          <w:noProof/>
          <w:sz w:val="32"/>
          <w:szCs w:val="32"/>
        </w:rPr>
        <w:t>(</w:t>
      </w:r>
      <w:r w:rsidRPr="008131B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ภ</w:t>
      </w:r>
      <w:r w:rsidRPr="008131BE">
        <w:rPr>
          <w:rFonts w:asciiTheme="majorBidi" w:hAnsiTheme="majorBidi" w:cstheme="majorBidi"/>
          <w:noProof/>
          <w:sz w:val="32"/>
          <w:szCs w:val="32"/>
        </w:rPr>
        <w:t>.</w:t>
      </w:r>
      <w:r w:rsidRPr="008131BE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ร</w:t>
      </w:r>
      <w:r w:rsidRPr="008131BE">
        <w:rPr>
          <w:rFonts w:asciiTheme="majorBidi" w:hAnsiTheme="majorBidi" w:cstheme="majorBidi"/>
          <w:noProof/>
          <w:sz w:val="32"/>
          <w:szCs w:val="32"/>
          <w:lang w:bidi="th-TH"/>
        </w:rPr>
        <w:t>.</w:t>
      </w:r>
      <w:r w:rsidRPr="008131BE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ด</w:t>
      </w:r>
      <w:r w:rsidRPr="008131BE">
        <w:rPr>
          <w:rFonts w:asciiTheme="majorBidi" w:hAnsiTheme="majorBidi" w:cstheme="majorBidi"/>
          <w:noProof/>
          <w:sz w:val="32"/>
          <w:szCs w:val="32"/>
          <w:lang w:bidi="th-TH"/>
        </w:rPr>
        <w:t xml:space="preserve">. </w:t>
      </w:r>
      <w:r w:rsidRPr="008131BE">
        <w:rPr>
          <w:rFonts w:asciiTheme="majorBidi" w:hAnsiTheme="majorBidi" w:cstheme="majorBidi"/>
          <w:noProof/>
          <w:sz w:val="32"/>
          <w:szCs w:val="32"/>
        </w:rPr>
        <w:t xml:space="preserve">8) </w:t>
      </w:r>
      <w:r w:rsidRPr="008131BE">
        <w:rPr>
          <w:rFonts w:asciiTheme="majorBidi" w:hAnsiTheme="majorBidi" w:cstheme="majorBidi"/>
          <w:noProof/>
          <w:sz w:val="32"/>
          <w:szCs w:val="32"/>
        </w:rPr>
        <w:br/>
        <w:t xml:space="preserve">5. </w:t>
      </w:r>
      <w:r w:rsidRPr="008131BE">
        <w:rPr>
          <w:rFonts w:asciiTheme="majorBidi" w:hAnsiTheme="majorBidi" w:cstheme="majorBidi"/>
          <w:noProof/>
          <w:sz w:val="32"/>
          <w:szCs w:val="32"/>
          <w:cs/>
          <w:lang w:bidi="th-TH"/>
        </w:rPr>
        <w:t xml:space="preserve">องค์กรปกครองส่วนท้องถิ่นรับชำระภาษี </w:t>
      </w:r>
      <w:r w:rsidRPr="008131BE">
        <w:rPr>
          <w:rFonts w:asciiTheme="majorBidi" w:hAnsiTheme="majorBidi" w:cstheme="majorBidi"/>
          <w:noProof/>
          <w:sz w:val="32"/>
          <w:szCs w:val="32"/>
        </w:rPr>
        <w:t>(</w:t>
      </w:r>
      <w:r w:rsidRPr="008131B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เจ้าของ</w:t>
      </w:r>
      <w:r w:rsidRPr="008131BE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ทรัพย์สินชำระภาษี</w:t>
      </w:r>
      <w:r w:rsidRPr="008131B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ทันทีหรือชำระภาษีภายในกำหนดเวลา</w:t>
      </w:r>
      <w:r w:rsidRPr="008131BE">
        <w:rPr>
          <w:rFonts w:asciiTheme="majorBidi" w:hAnsiTheme="majorBidi" w:cstheme="majorBidi"/>
          <w:noProof/>
          <w:sz w:val="32"/>
          <w:szCs w:val="32"/>
        </w:rPr>
        <w:t>)</w:t>
      </w:r>
      <w:r w:rsidRPr="001C6FB2">
        <w:rPr>
          <w:rFonts w:asciiTheme="majorBidi" w:hAnsiTheme="majorBidi" w:cstheme="majorBidi"/>
          <w:noProof/>
          <w:color w:val="FF0000"/>
          <w:sz w:val="32"/>
          <w:szCs w:val="32"/>
        </w:rPr>
        <w:br/>
      </w:r>
      <w:r w:rsidRPr="008131BE">
        <w:rPr>
          <w:rFonts w:asciiTheme="majorBidi" w:hAnsiTheme="majorBidi" w:cstheme="majorBidi"/>
          <w:noProof/>
          <w:sz w:val="32"/>
          <w:szCs w:val="32"/>
        </w:rPr>
        <w:lastRenderedPageBreak/>
        <w:t xml:space="preserve">6. </w:t>
      </w:r>
      <w:r w:rsidRPr="008131B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กรณีที่เจ้าของ</w:t>
      </w:r>
      <w:r w:rsidRPr="008131BE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ทรัพย์สิน</w:t>
      </w:r>
      <w:r w:rsidRPr="008131BE">
        <w:rPr>
          <w:rFonts w:asciiTheme="majorBidi" w:hAnsiTheme="majorBidi" w:cstheme="majorBidi"/>
          <w:noProof/>
          <w:sz w:val="32"/>
          <w:szCs w:val="32"/>
          <w:cs/>
          <w:lang w:bidi="th-TH"/>
        </w:rPr>
        <w:t xml:space="preserve">ชำระภาษีเกินเวลาที่กำหนด </w:t>
      </w:r>
      <w:r w:rsidRPr="008131BE">
        <w:rPr>
          <w:rFonts w:asciiTheme="majorBidi" w:hAnsiTheme="majorBidi" w:cstheme="majorBidi"/>
          <w:noProof/>
          <w:sz w:val="32"/>
          <w:szCs w:val="32"/>
        </w:rPr>
        <w:t>(</w:t>
      </w:r>
      <w:r w:rsidRPr="008131BE">
        <w:rPr>
          <w:rFonts w:asciiTheme="majorBidi" w:hAnsiTheme="majorBidi" w:cstheme="majorBidi"/>
          <w:noProof/>
          <w:sz w:val="32"/>
          <w:szCs w:val="32"/>
          <w:cs/>
          <w:lang w:bidi="th-TH"/>
        </w:rPr>
        <w:t xml:space="preserve">เกิน </w:t>
      </w:r>
      <w:r w:rsidRPr="008131BE">
        <w:rPr>
          <w:rFonts w:asciiTheme="majorBidi" w:hAnsiTheme="majorBidi" w:cstheme="majorBidi"/>
          <w:noProof/>
          <w:sz w:val="32"/>
          <w:szCs w:val="32"/>
          <w:lang w:bidi="th-TH"/>
        </w:rPr>
        <w:t>30</w:t>
      </w:r>
      <w:r w:rsidRPr="008131B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วันนับแต่ได้รับแจ้งการประเมิน</w:t>
      </w:r>
      <w:r w:rsidRPr="008131BE">
        <w:rPr>
          <w:rFonts w:asciiTheme="majorBidi" w:hAnsiTheme="majorBidi" w:cstheme="majorBidi"/>
          <w:noProof/>
          <w:sz w:val="32"/>
          <w:szCs w:val="32"/>
        </w:rPr>
        <w:t xml:space="preserve">) </w:t>
      </w:r>
      <w:r w:rsidRPr="008131B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ต้องชำระภาษีและเงินเพิ่ม</w:t>
      </w:r>
      <w:r w:rsidRPr="008131BE">
        <w:rPr>
          <w:rFonts w:asciiTheme="majorBidi" w:hAnsiTheme="majorBidi" w:cstheme="majorBidi"/>
          <w:noProof/>
          <w:color w:val="FF0000"/>
          <w:sz w:val="32"/>
          <w:szCs w:val="32"/>
        </w:rPr>
        <w:br/>
      </w:r>
      <w:r w:rsidRPr="00B30DAC">
        <w:rPr>
          <w:rFonts w:asciiTheme="majorBidi" w:hAnsiTheme="majorBidi" w:cstheme="majorBidi"/>
          <w:noProof/>
          <w:sz w:val="32"/>
          <w:szCs w:val="32"/>
        </w:rPr>
        <w:t xml:space="preserve">7. </w:t>
      </w:r>
      <w:r w:rsidRPr="00B30DAC">
        <w:rPr>
          <w:rFonts w:asciiTheme="majorBidi" w:hAnsiTheme="majorBidi" w:cstheme="majorBidi"/>
          <w:noProof/>
          <w:sz w:val="32"/>
          <w:szCs w:val="32"/>
          <w:cs/>
          <w:lang w:bidi="th-TH"/>
        </w:rPr>
        <w:t xml:space="preserve">กรณีที่ผู้รับประเมิน </w:t>
      </w:r>
      <w:r w:rsidRPr="00B30DAC">
        <w:rPr>
          <w:rFonts w:asciiTheme="majorBidi" w:hAnsiTheme="majorBidi" w:cstheme="majorBidi"/>
          <w:noProof/>
          <w:sz w:val="32"/>
          <w:szCs w:val="32"/>
        </w:rPr>
        <w:t>(</w:t>
      </w:r>
      <w:r w:rsidRPr="00B30DAC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เจ้าของ</w:t>
      </w:r>
      <w:r w:rsidRPr="00B30DAC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ทรัพย์สิน</w:t>
      </w:r>
      <w:r w:rsidRPr="00B30DAC">
        <w:rPr>
          <w:rFonts w:asciiTheme="majorBidi" w:hAnsiTheme="majorBidi" w:cstheme="majorBidi"/>
          <w:noProof/>
          <w:sz w:val="32"/>
          <w:szCs w:val="32"/>
        </w:rPr>
        <w:t xml:space="preserve">) </w:t>
      </w:r>
      <w:r w:rsidRPr="00B30DAC">
        <w:rPr>
          <w:rFonts w:asciiTheme="majorBidi" w:hAnsiTheme="majorBidi" w:cstheme="majorBidi"/>
          <w:noProof/>
          <w:sz w:val="32"/>
          <w:szCs w:val="32"/>
          <w:cs/>
          <w:lang w:bidi="th-TH"/>
        </w:rPr>
        <w:t xml:space="preserve">ไม่พอใจการประเมินสามารถอุทธรณ์ต่อผู้บริหารท้องถิ่นได้ภายใน </w:t>
      </w:r>
      <w:r w:rsidRPr="00B30DAC">
        <w:rPr>
          <w:rFonts w:asciiTheme="majorBidi" w:hAnsiTheme="majorBidi" w:cstheme="majorBidi"/>
          <w:noProof/>
          <w:sz w:val="32"/>
          <w:szCs w:val="32"/>
        </w:rPr>
        <w:t>15</w:t>
      </w:r>
      <w:r w:rsidRPr="00B30DAC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วันนับแต่ได้รับแจ้งการประเมิน</w:t>
      </w:r>
    </w:p>
    <w:p w:rsidR="005A4730" w:rsidRPr="00B30DAC" w:rsidRDefault="005A4730" w:rsidP="005A4730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B30DA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5A4730" w:rsidRPr="00C013FD" w:rsidTr="00AF052A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730" w:rsidRPr="00C013FD" w:rsidRDefault="005A4730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C013F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730" w:rsidRPr="00C013FD" w:rsidRDefault="005A4730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C013F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730" w:rsidRPr="00C013FD" w:rsidRDefault="005A4730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C013F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730" w:rsidRPr="00C013FD" w:rsidRDefault="005A4730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C013F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730" w:rsidRPr="00C013FD" w:rsidRDefault="005A4730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C013F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730" w:rsidRPr="00C013FD" w:rsidRDefault="005A4730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C013F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5A4730" w:rsidRPr="00C013FD" w:rsidTr="00AF052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730" w:rsidRPr="00C013FD" w:rsidRDefault="005A4730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C013FD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1.</w:t>
            </w:r>
          </w:p>
          <w:p w:rsidR="005A4730" w:rsidRPr="00C013FD" w:rsidRDefault="005A4730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5A4730" w:rsidRPr="00C013FD" w:rsidRDefault="005A4730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5A4730" w:rsidRPr="00C013FD" w:rsidRDefault="005A4730" w:rsidP="00AF052A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เจ้าของทรัพย์สินยื่นแบบแสดงรายการภาษีโรงเรือนและที่ดิน 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ภ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ร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.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ด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.2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) 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เพื่อให้พนักงานเจ้าหน้าที่ตรวจสอบความครบถ้วนถูกต้องของเอกสารหลักฐาน</w:t>
            </w:r>
          </w:p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วัน</w:t>
            </w:r>
          </w:p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กองคลัง</w:t>
            </w:r>
          </w:p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1. 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: 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1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วัน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ภายในเดือนกุมภาพันธ์ของทุกปี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>)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br/>
              <w:t xml:space="preserve">2. 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หน่วยงานผู้รับผิดชอบคือองค์การบริหารส่วนตำบลวัง</w:t>
            </w:r>
          </w:p>
        </w:tc>
      </w:tr>
      <w:tr w:rsidR="005A4730" w:rsidRPr="00C013FD" w:rsidTr="00AF052A">
        <w:trPr>
          <w:trHeight w:val="56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730" w:rsidRPr="00C013FD" w:rsidRDefault="005A4730" w:rsidP="00AF052A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>2.</w:t>
            </w:r>
          </w:p>
          <w:p w:rsidR="005A4730" w:rsidRPr="00C013FD" w:rsidRDefault="005A4730" w:rsidP="00AF052A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5A4730" w:rsidRPr="00C013FD" w:rsidRDefault="005A4730" w:rsidP="00AF052A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5A4730" w:rsidRPr="00C013FD" w:rsidRDefault="005A4730" w:rsidP="00AF052A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5A4730" w:rsidRPr="00C013FD" w:rsidRDefault="005A4730" w:rsidP="00AF052A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5A4730" w:rsidRPr="00C013FD" w:rsidRDefault="005A4730" w:rsidP="00AF052A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5A4730" w:rsidRPr="00C013FD" w:rsidRDefault="005A4730" w:rsidP="00AF052A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5A4730" w:rsidRPr="00C013FD" w:rsidRDefault="005A4730" w:rsidP="00AF052A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5A4730" w:rsidRPr="00C013FD" w:rsidRDefault="005A4730" w:rsidP="00AF052A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พนักงานเจ้าหน้าที่พิจารณาตรวจสอบรายการทรัพย์สินตามแบบแสดงรายการทรัพย์สิน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ภ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ร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.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ด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.2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) 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และแจ้งการประเมินภาษี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30 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วัน</w:t>
            </w:r>
          </w:p>
          <w:p w:rsidR="005A4730" w:rsidRPr="00C013FD" w:rsidRDefault="005A4730" w:rsidP="00AF052A">
            <w:pPr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กองคลัง</w:t>
            </w:r>
          </w:p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1. 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: 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30 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วันนับจากวันที่ยื่นแสดงรายการภาษีโรงเรือนและที่ดิน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ภ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ร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.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ด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.2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>)  (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ตามพระราชบัญญัติวิธีปฏิบัติราชการทางปกครองพ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ศ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>. 2539)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br/>
              <w:t xml:space="preserve">2. 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หน่วยงานผู้รับผิดชอบคือองค์การบริหาร</w:t>
            </w:r>
          </w:p>
          <w:p w:rsidR="005A4730" w:rsidRDefault="005A4730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ส่วนตำบลวัง</w:t>
            </w:r>
          </w:p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</w:tr>
      <w:tr w:rsidR="005A4730" w:rsidRPr="00C013FD" w:rsidTr="00AF052A">
        <w:trPr>
          <w:trHeight w:val="3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C013FD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เจ้าของทรัพย์สินมีหน้าที่ชำระภาษี</w:t>
            </w:r>
            <w:r w:rsidRPr="00C013FD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นับแต่วันได้รับแจ้งการประเมิน</w:t>
            </w:r>
          </w:p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lastRenderedPageBreak/>
              <w:t>30</w:t>
            </w: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วัน</w:t>
            </w:r>
          </w:p>
          <w:p w:rsidR="005A4730" w:rsidRPr="00C013FD" w:rsidRDefault="005A4730" w:rsidP="00AF052A">
            <w:pPr>
              <w:spacing w:after="0" w:line="240" w:lineRule="auto"/>
              <w:jc w:val="right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      กองคลัง</w:t>
            </w:r>
          </w:p>
          <w:p w:rsidR="005A4730" w:rsidRPr="00C013FD" w:rsidRDefault="005A4730" w:rsidP="00AF052A">
            <w:pPr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1. 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: 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>30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วันนับแต่ได้รับแจ้งการ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lastRenderedPageBreak/>
              <w:t xml:space="preserve">ประเมิน 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กรณีชำระเกิน 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>30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วันจะต้องชำระเงินเพิ่มตามอัตราที่กฎหมายกำหนด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>)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br/>
              <w:t xml:space="preserve">2. 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หน่วยงานผู้รับผิดชอบคือองค์การบริหาร</w:t>
            </w:r>
          </w:p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ส่วนตำบลวัง</w:t>
            </w:r>
          </w:p>
        </w:tc>
      </w:tr>
    </w:tbl>
    <w:p w:rsidR="005A4730" w:rsidRPr="00816477" w:rsidRDefault="005A4730" w:rsidP="005A4730">
      <w:pPr>
        <w:tabs>
          <w:tab w:val="left" w:pos="360"/>
        </w:tabs>
        <w:spacing w:before="240" w:after="0" w:line="240" w:lineRule="auto"/>
        <w:ind w:left="357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81647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>
        <w:rPr>
          <w:rFonts w:asciiTheme="majorBidi" w:hAnsiTheme="majorBidi" w:cstheme="majorBidi"/>
          <w:noProof/>
          <w:sz w:val="32"/>
          <w:szCs w:val="32"/>
          <w:lang w:bidi="th-TH"/>
        </w:rPr>
        <w:t>61</w:t>
      </w:r>
      <w:r w:rsidRPr="00816477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>วัน</w:t>
      </w:r>
    </w:p>
    <w:p w:rsidR="005A4730" w:rsidRPr="00816477" w:rsidRDefault="005A4730" w:rsidP="005A4730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81647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Pr="0081647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5A4730" w:rsidRPr="00816477" w:rsidRDefault="005A4730" w:rsidP="005A4730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ยังไม่ผ่าน</w:t>
      </w:r>
      <w:r w:rsidRPr="00816477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การ</w:t>
      </w:r>
      <w:r w:rsidRPr="00816477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ดำเนินการลดขั้นตอน</w:t>
      </w:r>
    </w:p>
    <w:p w:rsidR="005A4730" w:rsidRPr="00816477" w:rsidRDefault="005A4730" w:rsidP="005A4730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81647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5A4730" w:rsidRPr="00816477" w:rsidRDefault="005A4730" w:rsidP="005A4730">
      <w:pPr>
        <w:spacing w:after="0" w:line="240" w:lineRule="auto"/>
        <w:ind w:left="45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th-TH"/>
        </w:rPr>
        <w:t>14</w:t>
      </w:r>
      <w:r w:rsidRPr="00816477">
        <w:rPr>
          <w:rFonts w:asciiTheme="majorBidi" w:hAnsiTheme="majorBidi" w:cstheme="majorBidi"/>
          <w:b/>
          <w:bCs/>
          <w:sz w:val="32"/>
          <w:szCs w:val="32"/>
          <w:lang w:bidi="th-TH"/>
        </w:rPr>
        <w:t>.1)</w:t>
      </w:r>
      <w:r w:rsidRPr="0081647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6"/>
        <w:gridCol w:w="1701"/>
        <w:gridCol w:w="8"/>
        <w:gridCol w:w="1842"/>
        <w:gridCol w:w="1558"/>
        <w:gridCol w:w="1700"/>
        <w:gridCol w:w="1109"/>
        <w:gridCol w:w="1796"/>
      </w:tblGrid>
      <w:tr w:rsidR="005A4730" w:rsidRPr="00C013FD" w:rsidTr="00AF052A">
        <w:trPr>
          <w:tblHeader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730" w:rsidRPr="00C013FD" w:rsidRDefault="005A4730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C013F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730" w:rsidRPr="00C013FD" w:rsidRDefault="005A4730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C013F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730" w:rsidRPr="00C013FD" w:rsidRDefault="005A4730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C013F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730" w:rsidRPr="00C013FD" w:rsidRDefault="005A4730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C013F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C013F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730" w:rsidRPr="00C013FD" w:rsidRDefault="005A4730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C013F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C013F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730" w:rsidRPr="00C013FD" w:rsidRDefault="005A4730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C013F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730" w:rsidRPr="00C013FD" w:rsidRDefault="005A4730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C013F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5A4730" w:rsidRPr="00C013FD" w:rsidTr="00AF052A">
        <w:trPr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Pr="00C013FD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  <w:lang w:bidi="th-TH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บัตรประจำตัวประชาชนหรือบัตรที่ออกให้โดยหน่วยงานของรัฐพร้อมสำเนา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ชุด</w:t>
            </w:r>
          </w:p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5A4730" w:rsidRPr="00C013FD" w:rsidTr="00AF052A">
        <w:trPr>
          <w:trHeight w:val="1164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>2</w:t>
            </w:r>
            <w:r w:rsidRPr="00C013FD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ทะเบียนบ้านพร้อมสำเนา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ชุด</w:t>
            </w:r>
          </w:p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5A4730" w:rsidRPr="00C013FD" w:rsidTr="00AF052A">
        <w:trPr>
          <w:trHeight w:val="2498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13FD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3.</w:t>
            </w:r>
          </w:p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สำเนาโฉนดที่ดิน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/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สัญญาเช่าที่ดิน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/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สัญญาเช่าโรงเรือน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/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สัญญาซื้อขายโรงเรือน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5A4730" w:rsidRPr="00C013FD" w:rsidTr="00AF052A">
        <w:trPr>
          <w:trHeight w:val="3479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>4.</w:t>
            </w:r>
          </w:p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หลักฐานการประกอบกิจการเช่นสำเนาใบทะเบียนการค้าสำเนาจดทะเบียนพาณิชย์สำเนาทะเบียนภาษีมูลค่าเพิ่ม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5A4730" w:rsidRPr="00C013FD" w:rsidTr="00AF052A">
        <w:trPr>
          <w:trHeight w:val="1762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C013FD">
              <w:rPr>
                <w:rFonts w:asciiTheme="majorBidi" w:hAnsiTheme="majorBidi" w:cstheme="majorBidi"/>
                <w:sz w:val="32"/>
                <w:szCs w:val="32"/>
              </w:rPr>
              <w:t>5.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หนังสือรับรองนิติบุคคล 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) 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พร้อมสำเนา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5A4730" w:rsidRPr="00C013FD" w:rsidTr="00AF052A">
        <w:trPr>
          <w:trHeight w:val="508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13FD">
              <w:rPr>
                <w:rFonts w:asciiTheme="majorBidi" w:hAnsiTheme="majorBidi" w:cstheme="majorBidi"/>
                <w:sz w:val="32"/>
                <w:szCs w:val="32"/>
              </w:rPr>
              <w:t>6.</w:t>
            </w:r>
          </w:p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C013FD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ใบอนุญาตปลูกสร้างอาคาร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5A4730" w:rsidRPr="00C013FD" w:rsidTr="00AF052A">
        <w:trPr>
          <w:trHeight w:val="1505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13FD">
              <w:rPr>
                <w:rFonts w:asciiTheme="majorBidi" w:hAnsiTheme="majorBidi" w:cstheme="majorBidi"/>
                <w:sz w:val="32"/>
                <w:szCs w:val="32"/>
              </w:rPr>
              <w:t>7.</w:t>
            </w:r>
          </w:p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rPr>
                <w:rFonts w:asciiTheme="majorBidi" w:hAnsiTheme="majorBidi" w:cstheme="majorBidi"/>
                <w:cs/>
                <w:lang w:bidi="th-TH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แผนที่ตั้งของที่ดินและโรงเรือนหรือสิ่งปลูกสร้างที่เสียภาษี</w:t>
            </w: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ab/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</w:pPr>
            <w:r w:rsidRPr="00C013F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0" w:rsidRPr="00C013FD" w:rsidRDefault="005A4730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5A4730" w:rsidRPr="00DB703C" w:rsidRDefault="005A4730" w:rsidP="005A4730">
      <w:pPr>
        <w:spacing w:before="120"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th-TH"/>
        </w:rPr>
        <w:t>14</w:t>
      </w:r>
      <w:r w:rsidRPr="00DB703C">
        <w:rPr>
          <w:rFonts w:asciiTheme="majorBidi" w:hAnsiTheme="majorBidi" w:cstheme="majorBidi"/>
          <w:b/>
          <w:bCs/>
          <w:sz w:val="32"/>
          <w:szCs w:val="32"/>
          <w:lang w:bidi="th-TH"/>
        </w:rPr>
        <w:t>.2)</w:t>
      </w:r>
      <w:r w:rsidRPr="00DB703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p w:rsidR="005A4730" w:rsidRPr="005116C5" w:rsidRDefault="005A4730" w:rsidP="005A4730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5116C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10314"/>
      </w:tblGrid>
      <w:tr w:rsidR="005A4730" w:rsidRPr="005116C5" w:rsidTr="00AF052A">
        <w:trPr>
          <w:trHeight w:val="567"/>
        </w:trPr>
        <w:tc>
          <w:tcPr>
            <w:tcW w:w="10314" w:type="dxa"/>
            <w:vAlign w:val="center"/>
            <w:hideMark/>
          </w:tcPr>
          <w:p w:rsidR="005A4730" w:rsidRPr="00C6395F" w:rsidRDefault="005A4730" w:rsidP="005A473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</w:pP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1. 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ผู้รับประเมินชำระภาษีปีละครั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้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งตามค่ารายปี</w:t>
            </w:r>
          </w:p>
          <w:p w:rsidR="005A4730" w:rsidRPr="00C6395F" w:rsidRDefault="005A4730" w:rsidP="005A473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</w:pP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2. 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อัตราร้อยละ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12.5 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ของค่ารายปีค่าภาษี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= 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ค่ารายปี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x 12.5% 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กำหนดการชำระภาษีเมื</w:t>
            </w:r>
            <w:r>
              <w:rPr>
                <w:rFonts w:ascii="Angsana New" w:eastAsiaTheme="minorHAnsi" w:hAnsi="Angsana New" w:cs="Angsana New" w:hint="cs"/>
                <w:sz w:val="32"/>
                <w:szCs w:val="32"/>
                <w:cs/>
                <w:lang w:bidi="th-TH"/>
              </w:rPr>
              <w:t>่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อเจ้าของทรัพย์สินได้รับแจ้งการประเมิน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>(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ภ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>.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ร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>.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ด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.8) 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แล้วต้องไปชำระค่าภาษีภายใน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30 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วันนับจากวันถัดจา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กที่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ได้รับแจ้งการประเมินมิฉะน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ั้น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จะต้องเสียภาษีเ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พิ่ม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ดังนี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้</w:t>
            </w:r>
          </w:p>
          <w:p w:rsidR="005A4730" w:rsidRPr="00C6395F" w:rsidRDefault="005A4730" w:rsidP="005A473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</w:pP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lastRenderedPageBreak/>
              <w:t xml:space="preserve">1. 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ถ้าชำระไม่เกิน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1 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เดือนนับแต่วันที</w:t>
            </w:r>
            <w:r>
              <w:rPr>
                <w:rFonts w:ascii="Angsana New" w:eastAsiaTheme="minorHAnsi" w:hAnsi="Angsana New" w:cs="Angsana New" w:hint="cs"/>
                <w:sz w:val="32"/>
                <w:szCs w:val="32"/>
                <w:cs/>
                <w:lang w:bidi="th-TH"/>
              </w:rPr>
              <w:t>่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พ้นกำหนด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ให้เพ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ิ่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มร้อยละ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2.5 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ของค่าภาษีที</w:t>
            </w:r>
            <w:r>
              <w:rPr>
                <w:rFonts w:ascii="Angsana New" w:eastAsiaTheme="minorHAnsi" w:hAnsi="Angsana New" w:cs="Angsana New" w:hint="cs"/>
                <w:sz w:val="32"/>
                <w:szCs w:val="32"/>
                <w:cs/>
                <w:lang w:bidi="th-TH"/>
              </w:rPr>
              <w:t>่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ค้าง</w:t>
            </w:r>
          </w:p>
          <w:p w:rsidR="005A4730" w:rsidRPr="00C6395F" w:rsidRDefault="005A4730" w:rsidP="005A473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</w:pP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2. 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ถ้าเกิน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1 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เดือนแต่ไม่เกิน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2 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เดือนให้เพิ</w:t>
            </w:r>
            <w:r>
              <w:rPr>
                <w:rFonts w:ascii="Angsana New" w:eastAsiaTheme="minorHAnsi" w:hAnsi="Angsana New" w:cs="Angsana New" w:hint="cs"/>
                <w:sz w:val="32"/>
                <w:szCs w:val="32"/>
                <w:cs/>
                <w:lang w:bidi="th-TH"/>
              </w:rPr>
              <w:t>่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มร้อยละ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5 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ของค่าภาษีค้าง</w:t>
            </w:r>
          </w:p>
          <w:p w:rsidR="005A4730" w:rsidRPr="00C6395F" w:rsidRDefault="005A4730" w:rsidP="005A473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</w:pP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3. 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ถ้าเกิน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2 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เดือนแต่ไม่เกิน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3 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เดือนให้เพิ</w:t>
            </w:r>
            <w:r>
              <w:rPr>
                <w:rFonts w:ascii="Angsana New" w:eastAsiaTheme="minorHAnsi" w:hAnsi="Angsana New" w:cs="Angsana New" w:hint="cs"/>
                <w:sz w:val="32"/>
                <w:szCs w:val="32"/>
                <w:cs/>
                <w:lang w:bidi="th-TH"/>
              </w:rPr>
              <w:t>่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มร้อยละ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7.5 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ของค่าภาษีค้าง</w:t>
            </w:r>
          </w:p>
          <w:p w:rsidR="005A4730" w:rsidRPr="00C6395F" w:rsidRDefault="005A4730" w:rsidP="005A473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</w:pP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4. 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ถ้าเกิน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3 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เดือนแต่ไม่เกิน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4 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เดือนให้เพิ</w:t>
            </w:r>
            <w:r>
              <w:rPr>
                <w:rFonts w:ascii="Angsana New" w:eastAsiaTheme="minorHAnsi" w:hAnsi="Angsana New" w:cs="Angsana New" w:hint="cs"/>
                <w:sz w:val="32"/>
                <w:szCs w:val="32"/>
                <w:cs/>
                <w:lang w:bidi="th-TH"/>
              </w:rPr>
              <w:t>่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มร้อยละ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10 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ของค่าภาษีที</w:t>
            </w:r>
            <w:r>
              <w:rPr>
                <w:rFonts w:ascii="Angsana New" w:eastAsiaTheme="minorHAnsi" w:hAnsi="Angsana New" w:cs="Angsana New" w:hint="cs"/>
                <w:sz w:val="32"/>
                <w:szCs w:val="32"/>
                <w:cs/>
                <w:lang w:bidi="th-TH"/>
              </w:rPr>
              <w:t>่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ค้าง</w:t>
            </w:r>
          </w:p>
          <w:p w:rsidR="005A4730" w:rsidRDefault="005A4730" w:rsidP="005A473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</w:pP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การผ่อนชำระค่าภาษีโรงเรือนและ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ด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ิน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ต้องมีวงเงินค่าภาษี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จะขอผ่อนตั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้ง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แต่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9,000 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บาทข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ึ้น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ไปภายในกำหนด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30 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วัน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นับแต่วันถัดจากวัน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ที่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ได้รับแจ้งการประเมินโดยแบ่งออกเป็น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3 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งวดๆละเท่าๆกัน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(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งวดละ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30 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วัน</w:t>
            </w:r>
            <w:r w:rsidRPr="00C6395F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>)</w:t>
            </w:r>
          </w:p>
          <w:p w:rsidR="005A4730" w:rsidRPr="006C4F0C" w:rsidRDefault="005A4730" w:rsidP="005A473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</w:pPr>
            <w:r w:rsidRPr="006C4F0C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- </w:t>
            </w:r>
            <w:r w:rsidRPr="006C4F0C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ถ้าไม่ชำระค่าภาษีและเงินเพิ</w:t>
            </w:r>
            <w:r>
              <w:rPr>
                <w:rFonts w:ascii="Angsana New" w:eastAsiaTheme="minorHAnsi" w:hAnsi="Angsana New" w:cs="Angsana New" w:hint="cs"/>
                <w:sz w:val="32"/>
                <w:szCs w:val="32"/>
                <w:cs/>
                <w:lang w:bidi="th-TH"/>
              </w:rPr>
              <w:t>่</w:t>
            </w:r>
            <w:r w:rsidRPr="006C4F0C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มภายใน</w:t>
            </w:r>
            <w:r w:rsidRPr="006C4F0C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4 </w:t>
            </w:r>
            <w:r w:rsidRPr="006C4F0C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เดือนนายกองค์การบริหารส่วนตำบลมีอำนาจออ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กคำส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ั่ง</w:t>
            </w:r>
            <w:r w:rsidRPr="006C4F0C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เป็นหนังสือให้ยึดอายัด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หรือขายทอดตลาดทรัพย์สินของผู้ซ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ึ่ง</w:t>
            </w:r>
            <w:r w:rsidRPr="006C4F0C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ค้างชำระค่าภาษี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เ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พื่อ</w:t>
            </w:r>
            <w:r w:rsidRPr="006C4F0C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นำเงินมาชำระ</w:t>
            </w:r>
          </w:p>
        </w:tc>
      </w:tr>
    </w:tbl>
    <w:p w:rsidR="005A4730" w:rsidRPr="005116C5" w:rsidRDefault="005A4730" w:rsidP="005A4730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5116C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>ช่องทางการร้องเรียน</w:t>
      </w:r>
    </w:p>
    <w:tbl>
      <w:tblPr>
        <w:tblW w:w="10064" w:type="dxa"/>
        <w:tblInd w:w="392" w:type="dxa"/>
        <w:tblLayout w:type="fixed"/>
        <w:tblLook w:val="04A0"/>
      </w:tblPr>
      <w:tblGrid>
        <w:gridCol w:w="425"/>
        <w:gridCol w:w="9639"/>
      </w:tblGrid>
      <w:tr w:rsidR="005A4730" w:rsidRPr="005116C5" w:rsidTr="00AF052A">
        <w:tc>
          <w:tcPr>
            <w:tcW w:w="425" w:type="dxa"/>
            <w:hideMark/>
          </w:tcPr>
          <w:p w:rsidR="005A4730" w:rsidRPr="005116C5" w:rsidRDefault="005A4730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116C5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Pr="005116C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  <w:hideMark/>
          </w:tcPr>
          <w:p w:rsidR="005A4730" w:rsidRPr="00115EB3" w:rsidRDefault="005A4730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15EB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115EB3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 xml:space="preserve">   สำนักงานปลัดองค์การบริหารส่วนตำบล  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หมายเลข</w:t>
            </w:r>
            <w:r w:rsidRPr="00115EB3">
              <w:rPr>
                <w:rStyle w:val="st1"/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115EB3">
              <w:rPr>
                <w:rStyle w:val="st1"/>
                <w:rFonts w:asciiTheme="majorBidi" w:hAnsiTheme="majorBidi" w:cstheme="majorBidi"/>
                <w:sz w:val="32"/>
                <w:szCs w:val="32"/>
                <w:lang w:bidi="th-TH"/>
              </w:rPr>
              <w:t xml:space="preserve">077 – 274331 </w:t>
            </w:r>
            <w:r w:rsidRPr="00115EB3">
              <w:rPr>
                <w:rStyle w:val="st1"/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โทรสาร </w:t>
            </w:r>
            <w:r w:rsidRPr="00115EB3">
              <w:rPr>
                <w:rStyle w:val="st1"/>
                <w:rFonts w:asciiTheme="majorBidi" w:hAnsiTheme="majorBidi" w:cstheme="majorBidi"/>
                <w:sz w:val="32"/>
                <w:szCs w:val="32"/>
                <w:lang w:bidi="th-TH"/>
              </w:rPr>
              <w:t>077 - 274661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หรือ ทาง  </w:t>
            </w:r>
            <w:hyperlink r:id="rId6" w:history="1">
              <w:r w:rsidRPr="00115EB3">
                <w:rPr>
                  <w:rStyle w:val="a4"/>
                  <w:rFonts w:asciiTheme="majorBidi" w:hAnsiTheme="majorBidi" w:cstheme="majorBidi"/>
                  <w:sz w:val="36"/>
                  <w:szCs w:val="36"/>
                </w:rPr>
                <w:t>www.wang.go.th</w:t>
              </w:r>
            </w:hyperlink>
          </w:p>
        </w:tc>
      </w:tr>
      <w:tr w:rsidR="005A4730" w:rsidRPr="005116C5" w:rsidTr="00AF052A">
        <w:tc>
          <w:tcPr>
            <w:tcW w:w="425" w:type="dxa"/>
            <w:hideMark/>
          </w:tcPr>
          <w:p w:rsidR="005A4730" w:rsidRPr="005116C5" w:rsidRDefault="005A4730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116C5">
              <w:rPr>
                <w:rFonts w:asciiTheme="majorBidi" w:hAnsiTheme="majorBidi" w:cstheme="majorBidi"/>
                <w:noProof/>
                <w:sz w:val="32"/>
                <w:szCs w:val="32"/>
              </w:rPr>
              <w:t>2</w:t>
            </w:r>
            <w:r w:rsidRPr="005116C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  <w:hideMark/>
          </w:tcPr>
          <w:p w:rsidR="005A4730" w:rsidRPr="00115EB3" w:rsidRDefault="005A4730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15EB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ศูนย์บริการประชาชนสำนักงานปลัดสำนักนายกรัฐมนตรี</w:t>
            </w:r>
            <w:r w:rsidRPr="00115EB3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115EB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( 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1 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ถ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. 10300 / 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1111 / www.1111.go.th / 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.1111 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1      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ถ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</w:rPr>
              <w:t>. 10300)</w:t>
            </w:r>
          </w:p>
        </w:tc>
      </w:tr>
    </w:tbl>
    <w:p w:rsidR="005A4730" w:rsidRPr="005116C5" w:rsidRDefault="005A4730" w:rsidP="005A4730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5116C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ตัวอย่างแบบฟอร์ม</w:t>
      </w:r>
      <w:r w:rsidRPr="005116C5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>คำร้อง</w:t>
      </w:r>
    </w:p>
    <w:tbl>
      <w:tblPr>
        <w:tblW w:w="9498" w:type="dxa"/>
        <w:tblInd w:w="392" w:type="dxa"/>
        <w:tblLayout w:type="fixed"/>
        <w:tblLook w:val="04A0"/>
      </w:tblPr>
      <w:tblGrid>
        <w:gridCol w:w="9498"/>
      </w:tblGrid>
      <w:tr w:rsidR="005A4730" w:rsidRPr="005116C5" w:rsidTr="00AF052A">
        <w:tc>
          <w:tcPr>
            <w:tcW w:w="9498" w:type="dxa"/>
            <w:hideMark/>
          </w:tcPr>
          <w:p w:rsidR="005A4730" w:rsidRPr="00115EB3" w:rsidRDefault="005A4730" w:rsidP="005A473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4" w:hanging="42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1</w:t>
            </w: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 xml:space="preserve">)   </w:t>
            </w:r>
            <w:proofErr w:type="gramStart"/>
            <w:r w:rsidRPr="00115EB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แบบแจ้งรายการเพื่อเสียภาษี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โรงเรือนและ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ด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ิ</w:t>
            </w: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น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proofErr w:type="gramEnd"/>
            <w:r w:rsidRPr="00115EB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ภ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ร</w:t>
            </w:r>
            <w:r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.</w:t>
            </w: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 xml:space="preserve">ด </w:t>
            </w:r>
            <w:r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2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)  2. 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แบบ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คำร้องขอให้การประเมินภาษีโรงเรือนและที่ดิน 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ภ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ร</w:t>
            </w:r>
            <w:r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.</w:t>
            </w: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 xml:space="preserve">ด </w:t>
            </w:r>
            <w:r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9</w:t>
            </w:r>
            <w:r w:rsidRPr="00115EB3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)  </w:t>
            </w:r>
          </w:p>
        </w:tc>
      </w:tr>
    </w:tbl>
    <w:p w:rsidR="005A4730" w:rsidRPr="005116C5" w:rsidRDefault="005A4730" w:rsidP="005A4730">
      <w:pPr>
        <w:pStyle w:val="a3"/>
        <w:numPr>
          <w:ilvl w:val="0"/>
          <w:numId w:val="1"/>
        </w:numPr>
        <w:spacing w:after="0" w:line="240" w:lineRule="auto"/>
        <w:ind w:left="426" w:hanging="426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5116C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หมายเหตุ</w:t>
      </w:r>
    </w:p>
    <w:p w:rsidR="005A4730" w:rsidRPr="00441A62" w:rsidRDefault="005A4730" w:rsidP="005A4730">
      <w:pPr>
        <w:spacing w:after="0" w:line="240" w:lineRule="auto"/>
        <w:rPr>
          <w:rFonts w:asciiTheme="majorBidi" w:hAnsiTheme="majorBidi" w:cstheme="majorBidi"/>
          <w:b/>
          <w:bCs/>
          <w:color w:val="FF0000"/>
          <w:sz w:val="32"/>
          <w:szCs w:val="32"/>
          <w:lang w:bidi="th-TH"/>
        </w:rPr>
      </w:pPr>
    </w:p>
    <w:p w:rsidR="005A4730" w:rsidRPr="00441A62" w:rsidRDefault="005A4730" w:rsidP="005A4730">
      <w:pPr>
        <w:spacing w:after="0" w:line="240" w:lineRule="auto"/>
        <w:rPr>
          <w:rFonts w:asciiTheme="majorBidi" w:hAnsiTheme="majorBidi" w:cstheme="majorBidi"/>
          <w:b/>
          <w:bCs/>
          <w:color w:val="FF0000"/>
          <w:sz w:val="32"/>
          <w:szCs w:val="32"/>
          <w:lang w:bidi="th-TH"/>
        </w:rPr>
      </w:pPr>
    </w:p>
    <w:p w:rsidR="005A4730" w:rsidRPr="00441A62" w:rsidRDefault="005A4730" w:rsidP="005A4730">
      <w:pPr>
        <w:spacing w:after="0" w:line="240" w:lineRule="auto"/>
        <w:rPr>
          <w:rFonts w:ascii="Cordia New" w:hAnsi="Cordia New"/>
          <w:b/>
          <w:bCs/>
          <w:color w:val="FF0000"/>
          <w:sz w:val="32"/>
          <w:szCs w:val="32"/>
          <w:lang w:bidi="th-TH"/>
        </w:rPr>
      </w:pPr>
    </w:p>
    <w:p w:rsidR="005A4730" w:rsidRPr="00441A62" w:rsidRDefault="005A4730" w:rsidP="005A4730">
      <w:pPr>
        <w:spacing w:after="0" w:line="240" w:lineRule="auto"/>
        <w:rPr>
          <w:rFonts w:ascii="Cordia New" w:hAnsi="Cordia New"/>
          <w:b/>
          <w:bCs/>
          <w:color w:val="FF0000"/>
          <w:sz w:val="32"/>
          <w:szCs w:val="32"/>
          <w:lang w:bidi="th-TH"/>
        </w:rPr>
      </w:pPr>
    </w:p>
    <w:p w:rsidR="005A4730" w:rsidRPr="00441A62" w:rsidRDefault="005A4730" w:rsidP="005A4730">
      <w:pPr>
        <w:spacing w:after="0" w:line="240" w:lineRule="auto"/>
        <w:rPr>
          <w:rFonts w:asciiTheme="majorBidi" w:hAnsiTheme="majorBidi" w:cstheme="majorBidi"/>
          <w:b/>
          <w:bCs/>
          <w:color w:val="FF0000"/>
          <w:sz w:val="32"/>
          <w:szCs w:val="32"/>
          <w:lang w:bidi="th-TH"/>
        </w:rPr>
      </w:pPr>
    </w:p>
    <w:p w:rsidR="005A4730" w:rsidRPr="00441A62" w:rsidRDefault="005A4730" w:rsidP="005A4730">
      <w:pPr>
        <w:spacing w:after="0" w:line="240" w:lineRule="auto"/>
        <w:rPr>
          <w:rFonts w:asciiTheme="majorBidi" w:hAnsiTheme="majorBidi" w:cstheme="majorBidi"/>
          <w:b/>
          <w:bCs/>
          <w:color w:val="FF0000"/>
          <w:sz w:val="32"/>
          <w:szCs w:val="32"/>
          <w:lang w:bidi="th-TH"/>
        </w:rPr>
      </w:pPr>
    </w:p>
    <w:p w:rsidR="005A4730" w:rsidRPr="00441A62" w:rsidRDefault="005A4730" w:rsidP="005A4730">
      <w:pPr>
        <w:spacing w:after="0" w:line="240" w:lineRule="auto"/>
        <w:rPr>
          <w:rFonts w:asciiTheme="majorBidi" w:hAnsiTheme="majorBidi" w:cstheme="majorBidi"/>
          <w:b/>
          <w:bCs/>
          <w:color w:val="FF0000"/>
          <w:sz w:val="32"/>
          <w:szCs w:val="32"/>
          <w:lang w:bidi="th-TH"/>
        </w:rPr>
      </w:pPr>
    </w:p>
    <w:p w:rsidR="005A4730" w:rsidRPr="00441A62" w:rsidRDefault="005A4730" w:rsidP="005A4730">
      <w:pPr>
        <w:spacing w:after="0" w:line="240" w:lineRule="auto"/>
        <w:rPr>
          <w:rFonts w:asciiTheme="majorBidi" w:hAnsiTheme="majorBidi" w:cstheme="majorBidi"/>
          <w:b/>
          <w:bCs/>
          <w:color w:val="FF0000"/>
          <w:sz w:val="32"/>
          <w:szCs w:val="32"/>
          <w:lang w:bidi="th-TH"/>
        </w:rPr>
      </w:pPr>
    </w:p>
    <w:p w:rsidR="005A4730" w:rsidRDefault="005A4730" w:rsidP="005A4730">
      <w:pPr>
        <w:spacing w:after="0" w:line="240" w:lineRule="auto"/>
        <w:rPr>
          <w:rFonts w:ascii="Cordia New" w:hAnsi="Cordia New"/>
          <w:b/>
          <w:bCs/>
          <w:color w:val="FF0000"/>
          <w:sz w:val="32"/>
          <w:szCs w:val="32"/>
          <w:lang w:bidi="th-TH"/>
        </w:rPr>
      </w:pPr>
    </w:p>
    <w:p w:rsidR="005A4730" w:rsidRDefault="005A4730" w:rsidP="005A4730">
      <w:pPr>
        <w:spacing w:after="0" w:line="240" w:lineRule="auto"/>
        <w:rPr>
          <w:rFonts w:ascii="Cordia New" w:hAnsi="Cordia New"/>
          <w:b/>
          <w:bCs/>
          <w:color w:val="FF0000"/>
          <w:sz w:val="32"/>
          <w:szCs w:val="32"/>
          <w:lang w:bidi="th-TH"/>
        </w:rPr>
      </w:pPr>
    </w:p>
    <w:p w:rsidR="005A4730" w:rsidRDefault="005A4730" w:rsidP="005A4730">
      <w:pPr>
        <w:spacing w:after="0" w:line="240" w:lineRule="auto"/>
        <w:rPr>
          <w:rFonts w:ascii="Cordia New" w:hAnsi="Cordia New"/>
          <w:b/>
          <w:bCs/>
          <w:color w:val="FF0000"/>
          <w:sz w:val="32"/>
          <w:szCs w:val="32"/>
          <w:lang w:bidi="th-TH"/>
        </w:rPr>
      </w:pPr>
    </w:p>
    <w:p w:rsidR="005A4730" w:rsidRDefault="005A4730" w:rsidP="005A4730">
      <w:pPr>
        <w:spacing w:after="0" w:line="240" w:lineRule="auto"/>
        <w:rPr>
          <w:rFonts w:ascii="Cordia New" w:hAnsi="Cordia New"/>
          <w:b/>
          <w:bCs/>
          <w:color w:val="FF0000"/>
          <w:sz w:val="32"/>
          <w:szCs w:val="32"/>
          <w:lang w:bidi="th-TH"/>
        </w:rPr>
      </w:pPr>
    </w:p>
    <w:p w:rsidR="005A4730" w:rsidRDefault="005A4730" w:rsidP="005A4730">
      <w:pPr>
        <w:spacing w:after="0" w:line="240" w:lineRule="auto"/>
        <w:rPr>
          <w:rFonts w:ascii="Cordia New" w:hAnsi="Cordia New"/>
          <w:b/>
          <w:bCs/>
          <w:color w:val="FF0000"/>
          <w:sz w:val="32"/>
          <w:szCs w:val="32"/>
          <w:lang w:bidi="th-TH"/>
        </w:rPr>
      </w:pPr>
    </w:p>
    <w:p w:rsidR="005A4730" w:rsidRPr="00441A62" w:rsidRDefault="005A4730" w:rsidP="005A4730">
      <w:pPr>
        <w:spacing w:after="0" w:line="240" w:lineRule="auto"/>
        <w:rPr>
          <w:rFonts w:ascii="Cordia New" w:hAnsi="Cordia New"/>
          <w:b/>
          <w:bCs/>
          <w:color w:val="FF0000"/>
          <w:sz w:val="32"/>
          <w:szCs w:val="32"/>
          <w:lang w:bidi="th-TH"/>
        </w:rPr>
      </w:pPr>
    </w:p>
    <w:p w:rsidR="005A4730" w:rsidRPr="00441A62" w:rsidRDefault="005A4730" w:rsidP="005A4730">
      <w:pPr>
        <w:spacing w:after="0" w:line="240" w:lineRule="auto"/>
        <w:rPr>
          <w:rFonts w:ascii="Cordia New" w:hAnsi="Cordia New"/>
          <w:b/>
          <w:bCs/>
          <w:color w:val="FF0000"/>
          <w:sz w:val="32"/>
          <w:szCs w:val="32"/>
          <w:lang w:bidi="th-TH"/>
        </w:rPr>
      </w:pPr>
    </w:p>
    <w:p w:rsidR="005A4730" w:rsidRPr="00441A62" w:rsidRDefault="005A4730" w:rsidP="005A4730">
      <w:pPr>
        <w:spacing w:after="0" w:line="240" w:lineRule="auto"/>
        <w:rPr>
          <w:rFonts w:ascii="Cordia New" w:hAnsi="Cordia New"/>
          <w:b/>
          <w:bCs/>
          <w:color w:val="FF0000"/>
          <w:sz w:val="32"/>
          <w:szCs w:val="32"/>
          <w:lang w:bidi="th-TH"/>
        </w:rPr>
      </w:pPr>
    </w:p>
    <w:p w:rsidR="00260F83" w:rsidRDefault="00260F83">
      <w:pPr>
        <w:rPr>
          <w:rFonts w:hint="cs"/>
        </w:rPr>
      </w:pPr>
    </w:p>
    <w:sectPr w:rsidR="00260F83" w:rsidSect="005A4730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5D45D4"/>
    <w:multiLevelType w:val="hybridMultilevel"/>
    <w:tmpl w:val="0436D0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E68E4"/>
    <w:multiLevelType w:val="hybridMultilevel"/>
    <w:tmpl w:val="1FD6DD6C"/>
    <w:lvl w:ilvl="0" w:tplc="F542A97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5A4730"/>
    <w:rsid w:val="00260F83"/>
    <w:rsid w:val="005A4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730"/>
    <w:pPr>
      <w:spacing w:after="160" w:line="256" w:lineRule="auto"/>
    </w:pPr>
    <w:rPr>
      <w:rFonts w:ascii="Calibri" w:eastAsia="Calibri" w:hAnsi="Calibri" w:cs="Cordia New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473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A4730"/>
    <w:rPr>
      <w:color w:val="0000FF" w:themeColor="hyperlink"/>
      <w:u w:val="single"/>
    </w:rPr>
  </w:style>
  <w:style w:type="character" w:customStyle="1" w:styleId="st1">
    <w:name w:val="st1"/>
    <w:basedOn w:val="a0"/>
    <w:rsid w:val="005A47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ang.go.th" TargetMode="External"/><Relationship Id="rId5" Type="http://schemas.openxmlformats.org/officeDocument/2006/relationships/hyperlink" Target="http://www.wang.go.t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846</Words>
  <Characters>4823</Characters>
  <Application>Microsoft Office Word</Application>
  <DocSecurity>0</DocSecurity>
  <Lines>40</Lines>
  <Paragraphs>11</Paragraphs>
  <ScaleCrop>false</ScaleCrop>
  <Company>Home</Company>
  <LinksUpToDate>false</LinksUpToDate>
  <CharactersWithSpaces>5658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2015-08-25T03:21:00Z</dcterms:created>
  <dcterms:modified xsi:type="dcterms:W3CDTF">2015-08-25T03:24:00Z</dcterms:modified>
</cp:coreProperties>
</file>